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44" w:rsidRPr="001F27D4" w:rsidRDefault="00CC7D16" w:rsidP="00BB1A44">
      <w:pPr>
        <w:pStyle w:val="SP01-Ttulo"/>
      </w:pPr>
      <w:commentRangeStart w:id="0"/>
      <w:r w:rsidRPr="00AC71E6">
        <w:t>Título</w:t>
      </w:r>
      <w:commentRangeEnd w:id="0"/>
      <w:r w:rsidR="003B4327">
        <w:rPr>
          <w:rStyle w:val="Refdecomentrio"/>
          <w:noProof w:val="0"/>
          <w:lang w:val="en-GB"/>
        </w:rPr>
        <w:commentReference w:id="0"/>
      </w:r>
      <w:r w:rsidR="00A76448">
        <w:t xml:space="preserve"> do</w:t>
      </w:r>
      <w:r w:rsidRPr="00AC71E6">
        <w:t xml:space="preserve"> </w:t>
      </w:r>
      <w:commentRangeStart w:id="1"/>
      <w:r w:rsidR="00A76448">
        <w:t>trabalho</w:t>
      </w:r>
      <w:commentRangeEnd w:id="1"/>
      <w:r w:rsidR="00A76448" w:rsidRPr="00AC71E6">
        <w:rPr>
          <w:rStyle w:val="Refdecomentrio"/>
          <w:sz w:val="22"/>
          <w:szCs w:val="22"/>
        </w:rPr>
        <w:commentReference w:id="1"/>
      </w:r>
      <w:r w:rsidR="00DB6B03">
        <w:rPr>
          <w:noProof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0.3pt;margin-top:-58.2pt;width:53.25pt;height:57.85pt;z-index:251658240;mso-position-horizontal-relative:text;mso-position-vertical-relative:text">
            <v:imagedata r:id="rId9" o:title=""/>
          </v:shape>
          <o:OLEObject Type="Embed" ProgID="PBrush" ShapeID="_x0000_s1027" DrawAspect="Content" ObjectID="_1784708939" r:id="rId10"/>
        </w:pict>
      </w:r>
      <w:r>
        <w:t xml:space="preserve"> </w:t>
      </w:r>
    </w:p>
    <w:p w:rsidR="00BB1A44" w:rsidRPr="00A76448" w:rsidRDefault="00424840" w:rsidP="00947635">
      <w:pPr>
        <w:pStyle w:val="SP02-Ttulotraduzido"/>
        <w:spacing w:after="240"/>
        <w:rPr>
          <w:lang w:val="pt-BR"/>
        </w:rPr>
      </w:pPr>
      <w:r w:rsidRPr="00A76448">
        <w:rPr>
          <w:lang w:val="pt-BR"/>
        </w:rPr>
        <w:t>T</w:t>
      </w:r>
      <w:r w:rsidR="002C7C94">
        <w:rPr>
          <w:lang w:val="pt-BR"/>
        </w:rPr>
        <w:t>í</w:t>
      </w:r>
      <w:r w:rsidRPr="00A76448">
        <w:rPr>
          <w:lang w:val="pt-BR"/>
        </w:rPr>
        <w:t>t</w:t>
      </w:r>
      <w:r w:rsidR="00AD6E1E">
        <w:rPr>
          <w:lang w:val="pt-BR"/>
        </w:rPr>
        <w:t>ulo em inglês</w:t>
      </w:r>
      <w:r w:rsidR="00A76448" w:rsidRPr="00AC71E6">
        <w:rPr>
          <w:rStyle w:val="Refdecomentrio"/>
          <w:sz w:val="22"/>
          <w:szCs w:val="22"/>
        </w:rPr>
        <w:commentReference w:id="2"/>
      </w:r>
    </w:p>
    <w:p w:rsidR="00BB1A44" w:rsidRPr="00A76448" w:rsidRDefault="00424840" w:rsidP="00BB1A44">
      <w:pPr>
        <w:pStyle w:val="SP03-Autores"/>
        <w:rPr>
          <w:lang w:val="pt-BR"/>
        </w:rPr>
      </w:pPr>
      <w:r w:rsidRPr="00A76448">
        <w:rPr>
          <w:lang w:val="pt-BR"/>
        </w:rPr>
        <w:t>X. X. Sobrenome</w:t>
      </w:r>
      <w:r w:rsidRPr="00A76448">
        <w:rPr>
          <w:vertAlign w:val="superscript"/>
          <w:lang w:val="pt-BR"/>
        </w:rPr>
        <w:t>1</w:t>
      </w:r>
      <w:r w:rsidRPr="00A76448">
        <w:rPr>
          <w:lang w:val="pt-BR"/>
        </w:rPr>
        <w:t>*; X. X.</w:t>
      </w:r>
      <w:r w:rsidR="00A76448" w:rsidRPr="00A76448">
        <w:rPr>
          <w:lang w:val="pt-BR"/>
        </w:rPr>
        <w:t xml:space="preserve"> </w:t>
      </w:r>
      <w:commentRangeStart w:id="3"/>
      <w:r w:rsidR="00A76448">
        <w:rPr>
          <w:lang w:val="pt-BR"/>
        </w:rPr>
        <w:t>Sobrenome</w:t>
      </w:r>
      <w:r w:rsidR="00A76448" w:rsidRPr="00A76448">
        <w:rPr>
          <w:vertAlign w:val="superscript"/>
          <w:lang w:val="pt-BR"/>
        </w:rPr>
        <w:t>2</w:t>
      </w:r>
      <w:commentRangeEnd w:id="3"/>
      <w:r w:rsidR="00A76448" w:rsidRPr="00AC71E6">
        <w:rPr>
          <w:rStyle w:val="Refdecomentrio"/>
          <w:sz w:val="22"/>
          <w:szCs w:val="22"/>
        </w:rPr>
        <w:commentReference w:id="3"/>
      </w:r>
    </w:p>
    <w:p w:rsidR="004A568A" w:rsidRPr="00A76448" w:rsidRDefault="004A568A" w:rsidP="00785AB2">
      <w:pPr>
        <w:pStyle w:val="SP04-FiliaoeEmailcorrespondncia"/>
        <w:rPr>
          <w:lang w:val="pt-BR"/>
        </w:rPr>
      </w:pPr>
      <w:bookmarkStart w:id="4" w:name="_Hlk59017665"/>
      <w:commentRangeStart w:id="5"/>
      <w:r w:rsidRPr="00A76448">
        <w:rPr>
          <w:vertAlign w:val="superscript"/>
          <w:lang w:val="pt-BR"/>
        </w:rPr>
        <w:t>1</w:t>
      </w:r>
      <w:r w:rsidRPr="00A76448">
        <w:rPr>
          <w:lang w:val="pt-BR"/>
        </w:rPr>
        <w:t>Nome do Departamento/Laboratório/Setor, Nome da Instituição, CEP, Cidade-Estado, País</w:t>
      </w:r>
    </w:p>
    <w:p w:rsidR="004A568A" w:rsidRPr="00F33545" w:rsidRDefault="004A568A" w:rsidP="00785AB2">
      <w:pPr>
        <w:pStyle w:val="SP04-FiliaoeEmailcorrespondncia"/>
        <w:rPr>
          <w:lang w:val="pt-BR"/>
        </w:rPr>
      </w:pPr>
      <w:r w:rsidRPr="00F33545">
        <w:rPr>
          <w:vertAlign w:val="superscript"/>
          <w:lang w:val="pt-BR"/>
        </w:rPr>
        <w:t>2</w:t>
      </w:r>
      <w:r w:rsidRPr="00F33545">
        <w:rPr>
          <w:lang w:val="pt-BR"/>
        </w:rPr>
        <w:t>Nome do Departamento/Laboratório/Setor, Nome da Instituição, CEP, Cidade-Estado, País</w:t>
      </w:r>
    </w:p>
    <w:p w:rsidR="004A568A" w:rsidRPr="00F33545" w:rsidRDefault="004A568A" w:rsidP="00785AB2">
      <w:pPr>
        <w:pStyle w:val="SP04-FiliaoeEmailcorrespondncia"/>
        <w:rPr>
          <w:lang w:val="pt-BR"/>
        </w:rPr>
      </w:pPr>
    </w:p>
    <w:p w:rsidR="004A568A" w:rsidRPr="00F33545" w:rsidRDefault="004A568A" w:rsidP="00785AB2">
      <w:pPr>
        <w:pStyle w:val="SP04-FiliaoeEmailcorrespondncia"/>
        <w:rPr>
          <w:lang w:val="pt-BR"/>
        </w:rPr>
      </w:pPr>
      <w:r w:rsidRPr="00F33545">
        <w:rPr>
          <w:lang w:val="pt-BR"/>
        </w:rPr>
        <w:t>*emaildoautorcorrespondente@xxxx.xxx</w:t>
      </w:r>
      <w:bookmarkEnd w:id="4"/>
      <w:commentRangeEnd w:id="5"/>
      <w:r w:rsidRPr="00EE1401">
        <w:rPr>
          <w:rStyle w:val="Refdecomentrio"/>
          <w:sz w:val="18"/>
          <w:szCs w:val="18"/>
        </w:rPr>
        <w:commentReference w:id="5"/>
      </w:r>
      <w:bookmarkStart w:id="6" w:name="_Hlk59018535"/>
    </w:p>
    <w:bookmarkEnd w:id="6"/>
    <w:p w:rsidR="00BB1A44" w:rsidRPr="00A76448" w:rsidRDefault="00BB1A44" w:rsidP="00785AB2">
      <w:pPr>
        <w:pStyle w:val="SP04-FiliaoeEmailcorrespondncia"/>
        <w:rPr>
          <w:lang w:val="pt-BR"/>
        </w:rPr>
      </w:pPr>
      <w:r w:rsidRPr="00A76448">
        <w:rPr>
          <w:lang w:val="pt-BR"/>
        </w:rPr>
        <w:t>(</w:t>
      </w:r>
      <w:r w:rsidR="0040324E" w:rsidRPr="00A76448">
        <w:rPr>
          <w:lang w:val="pt-BR"/>
        </w:rPr>
        <w:t>Recebido em dia de m</w:t>
      </w:r>
      <w:r w:rsidR="00A76448" w:rsidRPr="00A76448">
        <w:rPr>
          <w:lang w:val="pt-BR"/>
        </w:rPr>
        <w:t>ê</w:t>
      </w:r>
      <w:r w:rsidR="0040324E" w:rsidRPr="00A76448">
        <w:rPr>
          <w:lang w:val="pt-BR"/>
        </w:rPr>
        <w:t>s de ano; aceito em dia de m</w:t>
      </w:r>
      <w:r w:rsidR="00A76448">
        <w:rPr>
          <w:lang w:val="pt-BR"/>
        </w:rPr>
        <w:t>ê</w:t>
      </w:r>
      <w:r w:rsidR="0040324E" w:rsidRPr="00A76448">
        <w:rPr>
          <w:lang w:val="pt-BR"/>
        </w:rPr>
        <w:t>s de ano</w:t>
      </w:r>
      <w:r w:rsidRPr="00A76448">
        <w:rPr>
          <w:lang w:val="pt-BR"/>
        </w:rPr>
        <w:t>)</w:t>
      </w:r>
    </w:p>
    <w:p w:rsidR="00BB1A44" w:rsidRPr="001F27D4" w:rsidRDefault="00BB1A44" w:rsidP="00785AB2">
      <w:pPr>
        <w:pStyle w:val="SP04-FiliaoeEmailcorrespondncia"/>
        <w:rPr>
          <w:lang w:val="pt-BR"/>
        </w:rPr>
      </w:pPr>
    </w:p>
    <w:p w:rsidR="009F2DA5" w:rsidRPr="004B0D89" w:rsidRDefault="0040324E" w:rsidP="009F2DA5">
      <w:pPr>
        <w:pStyle w:val="SP05-Resumooriginal"/>
      </w:pPr>
      <w:r w:rsidRPr="009F2DA5">
        <w:t>O resumo deve ser inserido aqui e não pode ultrapassar 250</w:t>
      </w:r>
      <w:r w:rsidR="009F2DA5">
        <w:t xml:space="preserve"> </w:t>
      </w:r>
      <w:commentRangeStart w:id="7"/>
      <w:r w:rsidR="009F2DA5">
        <w:t>palavras.</w:t>
      </w:r>
      <w:commentRangeEnd w:id="7"/>
      <w:r w:rsidR="009F2DA5">
        <w:rPr>
          <w:rStyle w:val="Refdecomentrio"/>
          <w:lang w:val="en-GB"/>
        </w:rPr>
        <w:commentReference w:id="7"/>
      </w:r>
      <w:r w:rsidR="009F2DA5">
        <w:t xml:space="preserve"> </w:t>
      </w:r>
    </w:p>
    <w:p w:rsidR="00BB1A44" w:rsidRPr="00785AB2" w:rsidRDefault="0040324E" w:rsidP="00EE1401">
      <w:pPr>
        <w:pStyle w:val="SP05-Resumooriginal"/>
      </w:pPr>
      <w:r w:rsidRPr="00785AB2">
        <w:t xml:space="preserve">Palavras-chave: </w:t>
      </w:r>
      <w:r w:rsidR="00AC731F" w:rsidRPr="00785AB2">
        <w:t xml:space="preserve">Indicar, </w:t>
      </w:r>
      <w:r w:rsidR="00AC731F" w:rsidRPr="00785AB2">
        <w:rPr>
          <w:u w:val="single"/>
        </w:rPr>
        <w:t>no máximo</w:t>
      </w:r>
      <w:r w:rsidR="00EE1401" w:rsidRPr="00785AB2">
        <w:t>, três</w:t>
      </w:r>
      <w:r w:rsidR="00AC731F" w:rsidRPr="00785AB2">
        <w:t xml:space="preserve"> palavras-chave, separadas por vírgula</w:t>
      </w:r>
      <w:r w:rsidR="00EE1401" w:rsidRPr="00785AB2">
        <w:t>.</w:t>
      </w:r>
    </w:p>
    <w:p w:rsidR="00AC731F" w:rsidRPr="00785AB2" w:rsidRDefault="00AC731F" w:rsidP="00EE1401">
      <w:pPr>
        <w:pStyle w:val="SP05-Resumooriginal"/>
      </w:pPr>
    </w:p>
    <w:p w:rsidR="00AC731F" w:rsidRPr="00785AB2" w:rsidRDefault="00AC731F" w:rsidP="00EE1401">
      <w:pPr>
        <w:pStyle w:val="SP05-Resumooriginal"/>
      </w:pPr>
      <w:r w:rsidRPr="00785AB2">
        <w:t>Idem para o resumo em língua inglesa</w:t>
      </w:r>
      <w:r w:rsidR="00721F32" w:rsidRPr="00785AB2">
        <w:t>. Se o trabalho estiver na língua inglesa, um título, resumo e palavras chave devem ser apresentados em portugu</w:t>
      </w:r>
      <w:r w:rsidR="00BB5FFB" w:rsidRPr="00785AB2">
        <w:t>ês ou espanhol.</w:t>
      </w:r>
    </w:p>
    <w:p w:rsidR="001B1554" w:rsidRPr="001B1554" w:rsidRDefault="009F2DA5" w:rsidP="001B1554">
      <w:pPr>
        <w:pStyle w:val="SP06-Subttulonvel1-Ex1Introduo"/>
      </w:pPr>
      <w:commentRangeStart w:id="8"/>
      <w:r w:rsidRPr="008272EB">
        <w:t>IntroduÇãO</w:t>
      </w:r>
      <w:commentRangeEnd w:id="8"/>
      <w:r>
        <w:rPr>
          <w:rStyle w:val="Refdecomentrio"/>
          <w:b w:val="0"/>
          <w:caps w:val="0"/>
          <w:lang w:val="en-GB"/>
        </w:rPr>
        <w:commentReference w:id="8"/>
      </w:r>
    </w:p>
    <w:p w:rsidR="001B1554" w:rsidRPr="00F442FD" w:rsidRDefault="001B1554" w:rsidP="001B1554">
      <w:pPr>
        <w:pStyle w:val="SP09-Corpodotexto"/>
        <w:rPr>
          <w:shd w:val="clear" w:color="auto" w:fill="FFFFFF"/>
        </w:rPr>
      </w:pPr>
      <w:proofErr w:type="gramStart"/>
      <w:r w:rsidRPr="00733736">
        <w:rPr>
          <w:shd w:val="clear" w:color="auto" w:fill="FFFFFF"/>
        </w:rPr>
        <w:t xml:space="preserve">O trabalho deve ser submetido pelo sistema eletrônico da revista </w:t>
      </w:r>
      <w:r w:rsidR="00FE1253">
        <w:rPr>
          <w:shd w:val="clear" w:color="auto" w:fill="FFFFFF"/>
        </w:rPr>
        <w:t xml:space="preserve">APENAS </w:t>
      </w:r>
      <w:r w:rsidRPr="00733736">
        <w:rPr>
          <w:shd w:val="clear" w:color="auto" w:fill="FFFFFF"/>
        </w:rPr>
        <w:t xml:space="preserve">em formato </w:t>
      </w:r>
      <w:r>
        <w:rPr>
          <w:shd w:val="clear" w:color="auto" w:fill="FFFFFF"/>
        </w:rPr>
        <w:t>“</w:t>
      </w:r>
      <w:proofErr w:type="gramEnd"/>
      <w:r w:rsidRPr="00733736">
        <w:rPr>
          <w:shd w:val="clear" w:color="auto" w:fill="FFFFFF"/>
        </w:rPr>
        <w:t>.</w:t>
      </w:r>
      <w:proofErr w:type="spellStart"/>
      <w:r w:rsidRPr="00733736">
        <w:rPr>
          <w:shd w:val="clear" w:color="auto" w:fill="FFFFFF"/>
        </w:rPr>
        <w:t>doc</w:t>
      </w:r>
      <w:proofErr w:type="spellEnd"/>
      <w:r>
        <w:rPr>
          <w:shd w:val="clear" w:color="auto" w:fill="FFFFFF"/>
        </w:rPr>
        <w:t>”</w:t>
      </w:r>
      <w:r w:rsidR="00E330D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733736">
        <w:t xml:space="preserve">Todo o </w:t>
      </w:r>
      <w:r>
        <w:t xml:space="preserve">corpo do </w:t>
      </w:r>
      <w:r w:rsidRPr="00733736">
        <w:t xml:space="preserve">texto deve ser redigido em Times New Roman, tamanho 11, justificado e com espaçamento </w:t>
      </w:r>
      <w:r w:rsidR="003C7FAD">
        <w:t>simples</w:t>
      </w:r>
      <w:r w:rsidRPr="00733736">
        <w:t xml:space="preserve">. As margens das páginas devem ser de 2,5 cm (superior e inferior) e 3,0 cm </w:t>
      </w:r>
      <w:r>
        <w:t>(</w:t>
      </w:r>
      <w:r w:rsidRPr="00733736">
        <w:t xml:space="preserve">esquerda e direita). </w:t>
      </w:r>
      <w:r>
        <w:t xml:space="preserve">Todos os parágrafos devem apresentar tabulação de 0,5 cm. Ao longo do texto deve ser utilizado o sistema </w:t>
      </w:r>
      <w:r w:rsidRPr="00F442FD">
        <w:rPr>
          <w:shd w:val="clear" w:color="auto" w:fill="FFFFFF"/>
        </w:rPr>
        <w:t xml:space="preserve">internacional de unidades (SI) para indicação de medidas. </w:t>
      </w:r>
    </w:p>
    <w:p w:rsidR="00FE1253" w:rsidRDefault="00FE1253" w:rsidP="001B1554">
      <w:pPr>
        <w:pStyle w:val="SP09-Corpodotexto"/>
      </w:pPr>
      <w:r>
        <w:rPr>
          <w:color w:val="000000"/>
          <w:shd w:val="clear" w:color="auto" w:fill="FFFFFF"/>
        </w:rPr>
        <w:t>As informações apresentadas n</w:t>
      </w:r>
      <w:r w:rsidR="00790814">
        <w:rPr>
          <w:color w:val="000000"/>
          <w:shd w:val="clear" w:color="auto" w:fill="FFFFFF"/>
        </w:rPr>
        <w:t>o texto</w:t>
      </w:r>
      <w:r>
        <w:rPr>
          <w:color w:val="000000"/>
          <w:shd w:val="clear" w:color="auto" w:fill="FFFFFF"/>
        </w:rPr>
        <w:t xml:space="preserve"> devem </w:t>
      </w:r>
      <w:r w:rsidR="0009011C">
        <w:rPr>
          <w:color w:val="000000"/>
          <w:shd w:val="clear" w:color="auto" w:fill="FFFFFF"/>
        </w:rPr>
        <w:t>indicar</w:t>
      </w:r>
      <w:r>
        <w:rPr>
          <w:color w:val="000000"/>
          <w:shd w:val="clear" w:color="auto" w:fill="FFFFFF"/>
        </w:rPr>
        <w:t xml:space="preserve"> as devidas citações. </w:t>
      </w:r>
      <w:r w:rsidR="001B1554" w:rsidRPr="00F442FD">
        <w:rPr>
          <w:color w:val="000000"/>
          <w:shd w:val="clear" w:color="auto" w:fill="FFFFFF"/>
        </w:rPr>
        <w:t xml:space="preserve">Para </w:t>
      </w:r>
      <w:r w:rsidR="00F4766C">
        <w:rPr>
          <w:color w:val="000000"/>
          <w:shd w:val="clear" w:color="auto" w:fill="FFFFFF"/>
        </w:rPr>
        <w:t xml:space="preserve">a </w:t>
      </w:r>
      <w:r w:rsidR="001B1554" w:rsidRPr="00F442FD">
        <w:rPr>
          <w:color w:val="000000"/>
          <w:shd w:val="clear" w:color="auto" w:fill="FFFFFF"/>
        </w:rPr>
        <w:t>citação das referências, utilizar o Estilo Vancouver com a numeração entre colchetes</w:t>
      </w:r>
      <w:r w:rsidR="001B1554">
        <w:t xml:space="preserve">. </w:t>
      </w:r>
      <w:r w:rsidR="001B1554" w:rsidRPr="00F61F53">
        <w:t xml:space="preserve">Exemplos: </w:t>
      </w:r>
    </w:p>
    <w:p w:rsidR="00FE1253" w:rsidRDefault="001B1554" w:rsidP="001B1554">
      <w:pPr>
        <w:pStyle w:val="SP09-Corpodotexto"/>
      </w:pPr>
      <w:r w:rsidRPr="00F61F53">
        <w:t xml:space="preserve">“... </w:t>
      </w:r>
      <w:r w:rsidR="00DD3B89">
        <w:t xml:space="preserve">obtidos </w:t>
      </w:r>
      <w:r w:rsidRPr="00F61F53">
        <w:t>para determinados valores [1]</w:t>
      </w:r>
      <w:proofErr w:type="gramStart"/>
      <w:r w:rsidR="00FE1253">
        <w:t xml:space="preserve">, </w:t>
      </w:r>
      <w:r w:rsidRPr="00F61F53">
        <w:t>…</w:t>
      </w:r>
      <w:proofErr w:type="gramEnd"/>
      <w:r w:rsidRPr="00F61F53">
        <w:t>”</w:t>
      </w:r>
    </w:p>
    <w:p w:rsidR="00FE1253" w:rsidRDefault="001B1554" w:rsidP="001B1554">
      <w:pPr>
        <w:pStyle w:val="SP09-Corpodotexto"/>
      </w:pPr>
      <w:r w:rsidRPr="00F61F53">
        <w:t>“</w:t>
      </w:r>
      <w:r w:rsidR="00982DDA">
        <w:t>S</w:t>
      </w:r>
      <w:r w:rsidRPr="00F61F53">
        <w:t xml:space="preserve">egundo </w:t>
      </w:r>
      <w:proofErr w:type="spellStart"/>
      <w:r w:rsidRPr="00F61F53">
        <w:t>Meneton</w:t>
      </w:r>
      <w:proofErr w:type="spellEnd"/>
      <w:r w:rsidRPr="00F61F53">
        <w:t xml:space="preserve"> </w:t>
      </w:r>
      <w:proofErr w:type="spellStart"/>
      <w:proofErr w:type="gramStart"/>
      <w:r w:rsidRPr="00F61F53">
        <w:t>et</w:t>
      </w:r>
      <w:proofErr w:type="spellEnd"/>
      <w:proofErr w:type="gramEnd"/>
      <w:r w:rsidRPr="00F61F53">
        <w:t xml:space="preserve"> al. </w:t>
      </w:r>
      <w:r w:rsidRPr="002C2953">
        <w:t>(2005) [2]</w:t>
      </w:r>
      <w:r w:rsidR="00982DDA">
        <w:t xml:space="preserve"> </w:t>
      </w:r>
      <w:r w:rsidRPr="002C2953">
        <w:t>...”</w:t>
      </w:r>
    </w:p>
    <w:p w:rsidR="00FE1253" w:rsidRDefault="001B1554" w:rsidP="001B1554">
      <w:pPr>
        <w:pStyle w:val="SP09-Corpodotexto"/>
      </w:pPr>
      <w:r w:rsidRPr="002C2953">
        <w:t>“...</w:t>
      </w:r>
      <w:r w:rsidR="00982DDA">
        <w:t xml:space="preserve"> </w:t>
      </w:r>
      <w:r w:rsidR="00422DE4">
        <w:t xml:space="preserve">para </w:t>
      </w:r>
      <w:r w:rsidRPr="002C2953">
        <w:t xml:space="preserve">estudos de </w:t>
      </w:r>
      <w:r w:rsidR="00FE1253">
        <w:t>germinação</w:t>
      </w:r>
      <w:r w:rsidR="00C82A0A">
        <w:t xml:space="preserve">, conforme Silva </w:t>
      </w:r>
      <w:r w:rsidR="00A77E1F">
        <w:t xml:space="preserve">e Souza </w:t>
      </w:r>
      <w:r w:rsidR="00C82A0A">
        <w:t>(2013)</w:t>
      </w:r>
      <w:r w:rsidRPr="002C2953">
        <w:t xml:space="preserve"> [3]</w:t>
      </w:r>
      <w:r w:rsidR="00FE1253">
        <w:t>.</w:t>
      </w:r>
      <w:r w:rsidRPr="002C2953">
        <w:t>”</w:t>
      </w:r>
    </w:p>
    <w:p w:rsidR="00FE1253" w:rsidRDefault="001B1554" w:rsidP="001B1554">
      <w:pPr>
        <w:pStyle w:val="SP09-Corpodotexto"/>
      </w:pPr>
      <w:r w:rsidRPr="002C2953">
        <w:t xml:space="preserve">“… </w:t>
      </w:r>
      <w:r w:rsidR="00645A3D">
        <w:t xml:space="preserve">segundo </w:t>
      </w:r>
      <w:r>
        <w:t xml:space="preserve">o tamanho da amostra </w:t>
      </w:r>
      <w:r w:rsidRPr="002C2953">
        <w:t>[4</w:t>
      </w:r>
      <w:r w:rsidR="00966E2A">
        <w:t>, 5]</w:t>
      </w:r>
      <w:r w:rsidR="00FE1253">
        <w:t>.</w:t>
      </w:r>
      <w:r w:rsidR="00966E2A">
        <w:t>”</w:t>
      </w:r>
    </w:p>
    <w:p w:rsidR="00FE1253" w:rsidRDefault="00FE1253" w:rsidP="001B1554">
      <w:pPr>
        <w:pStyle w:val="SP09-Corpodotexto"/>
      </w:pPr>
      <w:r>
        <w:t xml:space="preserve">“Pereira (2020) [12] e Carvalho </w:t>
      </w:r>
      <w:proofErr w:type="spellStart"/>
      <w:proofErr w:type="gramStart"/>
      <w:r>
        <w:t>et</w:t>
      </w:r>
      <w:proofErr w:type="spellEnd"/>
      <w:proofErr w:type="gramEnd"/>
      <w:r>
        <w:t xml:space="preserve"> al. (2022) [17] consideram que as variações ...”</w:t>
      </w:r>
    </w:p>
    <w:p w:rsidR="001B1554" w:rsidRPr="002C2953" w:rsidRDefault="004A3E2A" w:rsidP="001B1554">
      <w:pPr>
        <w:pStyle w:val="SP09-Corpodotexto"/>
      </w:pPr>
      <w:r>
        <w:t>Essa</w:t>
      </w:r>
      <w:r w:rsidR="007E55A4">
        <w:t xml:space="preserve"> numeração deve ser sequencial, iniciando em </w:t>
      </w:r>
      <w:proofErr w:type="gramStart"/>
      <w:r w:rsidR="007E55A4">
        <w:t>1</w:t>
      </w:r>
      <w:proofErr w:type="gramEnd"/>
      <w:r w:rsidR="007E55A4">
        <w:t>.</w:t>
      </w:r>
      <w:r w:rsidR="003D2A3D">
        <w:t xml:space="preserve"> </w:t>
      </w:r>
      <w:r w:rsidR="003D2A3D" w:rsidRPr="00FE1253">
        <w:rPr>
          <w:b/>
        </w:rPr>
        <w:t xml:space="preserve">Não serão consideradas </w:t>
      </w:r>
      <w:r w:rsidR="003D2A3D" w:rsidRPr="00FE1253">
        <w:rPr>
          <w:b/>
          <w:bCs/>
          <w:szCs w:val="22"/>
        </w:rPr>
        <w:t xml:space="preserve">citações </w:t>
      </w:r>
      <w:r w:rsidR="007C0C56" w:rsidRPr="00FE1253">
        <w:rPr>
          <w:b/>
          <w:bCs/>
          <w:szCs w:val="22"/>
        </w:rPr>
        <w:t xml:space="preserve">de </w:t>
      </w:r>
      <w:r w:rsidR="003D2A3D" w:rsidRPr="00FE1253">
        <w:rPr>
          <w:b/>
          <w:bCs/>
          <w:szCs w:val="22"/>
        </w:rPr>
        <w:t>trabalhos acadêmicos (monografias, dissertações, teses, etc.) e de trabalhos apresentados em eventos científicos</w:t>
      </w:r>
      <w:r>
        <w:rPr>
          <w:bCs/>
          <w:szCs w:val="22"/>
        </w:rPr>
        <w:t>.</w:t>
      </w:r>
    </w:p>
    <w:p w:rsidR="003C7FAD" w:rsidRDefault="001B1554" w:rsidP="003C7FAD">
      <w:pPr>
        <w:pStyle w:val="SP09-Corpodotexto"/>
      </w:pPr>
      <w:r w:rsidRPr="000B5000">
        <w:t>Não usar notas de rodapé.</w:t>
      </w:r>
      <w:r w:rsidR="003C7FAD" w:rsidRPr="003C7FAD">
        <w:t xml:space="preserve"> </w:t>
      </w:r>
    </w:p>
    <w:p w:rsidR="003C7FAD" w:rsidRDefault="003C7FAD" w:rsidP="003C7FAD">
      <w:pPr>
        <w:pStyle w:val="SP09-Corpodotexto"/>
      </w:pPr>
    </w:p>
    <w:p w:rsidR="003C7FAD" w:rsidRDefault="003C7FAD" w:rsidP="003C7FAD">
      <w:pPr>
        <w:pStyle w:val="SP09-Corpodotexto"/>
      </w:pPr>
      <w:r>
        <w:t>Na seção Introdução, o autor deve descrever o estado-da-arte do problema, além de justificar e apresentar os objetivos do seu trabalho</w:t>
      </w:r>
      <w:r w:rsidRPr="0040324E">
        <w:t>.</w:t>
      </w:r>
    </w:p>
    <w:p w:rsidR="00BB1A44" w:rsidRDefault="00BB1A44" w:rsidP="00BD2191">
      <w:pPr>
        <w:pStyle w:val="SP06-Subttulonvel1-Ex1Introduo"/>
      </w:pPr>
      <w:r w:rsidRPr="001F27D4">
        <w:t>MateriaL e métodos</w:t>
      </w:r>
    </w:p>
    <w:p w:rsidR="00BD2191" w:rsidRPr="00DD3B89" w:rsidRDefault="00BD2191" w:rsidP="00DD3B89">
      <w:pPr>
        <w:pStyle w:val="SP09-Corpodotexto"/>
      </w:pPr>
      <w:r>
        <w:t xml:space="preserve">A metodologia deve ser descrita com as informações necessárias para permitir a repetição do estudo por outro pesquisador. </w:t>
      </w:r>
      <w:r w:rsidR="00DD3B89" w:rsidRPr="00DD3B89">
        <w:t>Trabalhos que utilizaram seres humanos como objeto de estudo ou realizaram experimentação animal devem indicar no texto o número da aprovação do projeto pelos respectivos Comitês de Ética. Estudos que envolvem a aplicação de questionários devem informar a utilização do “Termo de consentimento livre e esclarecido”. Estudos com captura e/ou coleta de grupos biológicos devem indicar o número da licença de autorização para atividades com finalidade científica (IBAMA, SISBIO ou órgão estadual/municipal).</w:t>
      </w:r>
    </w:p>
    <w:p w:rsidR="00BB1A44" w:rsidRPr="00BD2191" w:rsidRDefault="00BB1A44" w:rsidP="00BD2191">
      <w:pPr>
        <w:pStyle w:val="SP07-Subttulonvel2Ex21readeestudo"/>
      </w:pPr>
      <w:r w:rsidRPr="00BD2191">
        <w:t xml:space="preserve">2.1 </w:t>
      </w:r>
      <w:commentRangeStart w:id="9"/>
      <w:r w:rsidR="00BD2191" w:rsidRPr="00BD2191">
        <w:t>Subtítulo nível 2</w:t>
      </w:r>
      <w:commentRangeEnd w:id="9"/>
      <w:r w:rsidR="00BD2191" w:rsidRPr="00BD2191">
        <w:rPr>
          <w:rStyle w:val="Refdecomentrio"/>
          <w:sz w:val="22"/>
          <w:szCs w:val="22"/>
        </w:rPr>
        <w:commentReference w:id="9"/>
      </w:r>
    </w:p>
    <w:p w:rsidR="00CC250D" w:rsidRPr="00CC250D" w:rsidRDefault="00CC250D" w:rsidP="00CC250D">
      <w:pPr>
        <w:pStyle w:val="SP08-Subttulonvel3Ex321Localidade1"/>
      </w:pPr>
      <w:r w:rsidRPr="001F27D4">
        <w:lastRenderedPageBreak/>
        <w:t>2.</w:t>
      </w:r>
      <w:r w:rsidR="00913DD4">
        <w:t>1</w:t>
      </w:r>
      <w:r w:rsidRPr="001F27D4">
        <w:t>.</w:t>
      </w:r>
      <w:r w:rsidR="00913DD4">
        <w:t>1</w:t>
      </w:r>
      <w:r w:rsidRPr="00CC250D">
        <w:t xml:space="preserve"> </w:t>
      </w:r>
      <w:commentRangeStart w:id="10"/>
      <w:r w:rsidRPr="00CC250D">
        <w:t>Subtítulo nível 3</w:t>
      </w:r>
      <w:commentRangeEnd w:id="10"/>
      <w:r w:rsidRPr="00CC250D">
        <w:commentReference w:id="10"/>
      </w:r>
    </w:p>
    <w:p w:rsidR="00CC250D" w:rsidRPr="00FB6C71" w:rsidRDefault="00CC250D" w:rsidP="00CC250D">
      <w:pPr>
        <w:pStyle w:val="SPheading-1"/>
        <w:numPr>
          <w:ilvl w:val="0"/>
          <w:numId w:val="1"/>
        </w:numPr>
        <w:rPr>
          <w:lang w:val="pt-BR"/>
        </w:rPr>
      </w:pPr>
      <w:r w:rsidRPr="00FB6C71">
        <w:rPr>
          <w:lang w:val="pt-BR"/>
        </w:rPr>
        <w:t>Resultados e discussão</w:t>
      </w:r>
    </w:p>
    <w:p w:rsidR="00513D38" w:rsidRPr="00913DD4" w:rsidRDefault="00513D38" w:rsidP="00913DD4">
      <w:pPr>
        <w:pStyle w:val="SP09-Corpodotexto"/>
      </w:pPr>
      <w:r w:rsidRPr="00733736">
        <w:t xml:space="preserve">Resultados e Discussão </w:t>
      </w:r>
      <w:r w:rsidRPr="00913DD4">
        <w:t>podem ser apresentados em conjunto ou em subtítulos separados.</w:t>
      </w:r>
    </w:p>
    <w:p w:rsidR="00BC4F85" w:rsidRDefault="000D0202" w:rsidP="00913DD4">
      <w:pPr>
        <w:pStyle w:val="SP09-Corpodotexto"/>
      </w:pPr>
      <w:r>
        <w:t>Tabelas e F</w:t>
      </w:r>
      <w:r w:rsidR="00513D38" w:rsidRPr="00913DD4">
        <w:t xml:space="preserve">iguras devem ser </w:t>
      </w:r>
      <w:r w:rsidR="00195992">
        <w:rPr>
          <w:shd w:val="clear" w:color="auto" w:fill="FFFFFF"/>
        </w:rPr>
        <w:t xml:space="preserve">citadas no corpo do texto </w:t>
      </w:r>
      <w:r w:rsidR="00195992">
        <w:t>(</w:t>
      </w:r>
      <w:r w:rsidR="00195992" w:rsidRPr="009B3CFB">
        <w:t>e</w:t>
      </w:r>
      <w:r w:rsidR="00195992">
        <w:t>x:</w:t>
      </w:r>
      <w:r w:rsidR="00195992" w:rsidRPr="009B3CFB">
        <w:t xml:space="preserve"> Figura 1; Tabela 1)</w:t>
      </w:r>
      <w:r w:rsidR="00195992">
        <w:t xml:space="preserve">, </w:t>
      </w:r>
      <w:r w:rsidR="00513D38" w:rsidRPr="00913DD4">
        <w:t xml:space="preserve">centralizadas, com </w:t>
      </w:r>
      <w:r>
        <w:t>título</w:t>
      </w:r>
      <w:r w:rsidR="00513D38" w:rsidRPr="00913DD4">
        <w:t xml:space="preserve"> objetiv</w:t>
      </w:r>
      <w:r>
        <w:t>o</w:t>
      </w:r>
      <w:r w:rsidR="00513D38" w:rsidRPr="00913DD4">
        <w:t xml:space="preserve"> e autoexplicativ</w:t>
      </w:r>
      <w:r>
        <w:t>o em itálico</w:t>
      </w:r>
      <w:r w:rsidR="00195992">
        <w:t xml:space="preserve">, </w:t>
      </w:r>
      <w:r w:rsidR="00195992">
        <w:rPr>
          <w:shd w:val="clear" w:color="auto" w:fill="FFFFFF"/>
        </w:rPr>
        <w:t>tam</w:t>
      </w:r>
      <w:bookmarkStart w:id="11" w:name="_GoBack"/>
      <w:bookmarkEnd w:id="11"/>
      <w:r w:rsidR="00195992">
        <w:rPr>
          <w:shd w:val="clear" w:color="auto" w:fill="FFFFFF"/>
        </w:rPr>
        <w:t>anho 10</w:t>
      </w:r>
      <w:r w:rsidR="00E330D1">
        <w:t>.</w:t>
      </w:r>
      <w:r w:rsidR="00513D38" w:rsidRPr="00913DD4">
        <w:t xml:space="preserve"> Tabelas não devem apresentar linhas verticais secundárias.</w:t>
      </w:r>
      <w:r w:rsidR="00113802">
        <w:t xml:space="preserve"> O texto da discussão deve apresentar as devidas citações.</w:t>
      </w:r>
    </w:p>
    <w:p w:rsidR="00CC250D" w:rsidRPr="00CC250D" w:rsidRDefault="00BC4F85" w:rsidP="00790814">
      <w:pPr>
        <w:pStyle w:val="SP10-Figuras"/>
        <w:spacing w:before="0"/>
      </w:pPr>
      <w:r>
        <w:rPr>
          <w:lang w:val="pt-BR" w:eastAsia="pt-BR"/>
        </w:rPr>
        <w:drawing>
          <wp:inline distT="0" distB="0" distL="0" distR="0">
            <wp:extent cx="3927945" cy="23412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o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684" cy="23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D38" w:rsidRPr="00195992" w:rsidRDefault="00513D38" w:rsidP="00195992">
      <w:pPr>
        <w:pStyle w:val="SP11-LegendaFiguras"/>
      </w:pPr>
      <w:r w:rsidRPr="00195992">
        <w:t xml:space="preserve">Figura 1: </w:t>
      </w:r>
      <w:r w:rsidR="006E0697" w:rsidRPr="00195992">
        <w:t>Incluir título</w:t>
      </w:r>
      <w:r w:rsidRPr="00195992">
        <w:t xml:space="preserve"> da figura</w:t>
      </w:r>
      <w:r w:rsidR="00913DD4" w:rsidRPr="00195992">
        <w:t>.</w:t>
      </w:r>
      <w:r w:rsidRPr="00195992">
        <w:t xml:space="preserve"> </w:t>
      </w:r>
      <w:r w:rsidR="00BC4F85" w:rsidRPr="00195992">
        <w:t>Fonte: www.gartic.com.br</w:t>
      </w:r>
    </w:p>
    <w:p w:rsidR="00913DD4" w:rsidRPr="00195992" w:rsidRDefault="00913DD4" w:rsidP="006C34F3">
      <w:pPr>
        <w:pStyle w:val="SP12-LegendaTabelas"/>
        <w:rPr>
          <w:szCs w:val="22"/>
          <w:lang w:val="pt-BR"/>
        </w:rPr>
      </w:pPr>
      <w:r w:rsidRPr="00195992">
        <w:rPr>
          <w:lang w:val="pt-BR"/>
        </w:rPr>
        <w:t xml:space="preserve">Tabela 1: </w:t>
      </w:r>
      <w:r w:rsidR="00113802">
        <w:rPr>
          <w:lang w:val="pt-BR"/>
        </w:rPr>
        <w:t>M</w:t>
      </w:r>
      <w:r w:rsidRPr="00195992">
        <w:rPr>
          <w:lang w:val="pt-BR"/>
        </w:rPr>
        <w:t>odelo de tabela</w:t>
      </w:r>
      <w:r w:rsidR="00161E48" w:rsidRPr="00195992">
        <w:rPr>
          <w:szCs w:val="22"/>
          <w:lang w:val="pt-BR"/>
        </w:rPr>
        <w:t>.</w:t>
      </w:r>
      <w:r w:rsidRPr="00195992">
        <w:rPr>
          <w:snapToGrid w:val="0"/>
          <w:szCs w:val="22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160"/>
        <w:gridCol w:w="2162"/>
        <w:gridCol w:w="2162"/>
        <w:gridCol w:w="2163"/>
      </w:tblGrid>
      <w:tr w:rsidR="00913DD4" w:rsidRPr="00D57ED1" w:rsidTr="00913DD4">
        <w:tc>
          <w:tcPr>
            <w:tcW w:w="2160" w:type="dxa"/>
            <w:tcBorders>
              <w:top w:val="single" w:sz="4" w:space="0" w:color="auto"/>
              <w:bottom w:val="nil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</w:p>
        </w:tc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Título</w:t>
            </w:r>
          </w:p>
        </w:tc>
      </w:tr>
      <w:tr w:rsidR="00913DD4" w:rsidRPr="00D57ED1" w:rsidTr="00913DD4"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Título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2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3</w:t>
            </w:r>
          </w:p>
        </w:tc>
      </w:tr>
      <w:tr w:rsidR="00913DD4" w:rsidRPr="00D57ED1" w:rsidTr="00913DD4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1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:rsidTr="00913DD4">
        <w:tc>
          <w:tcPr>
            <w:tcW w:w="2160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2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:rsidTr="00913DD4">
        <w:tc>
          <w:tcPr>
            <w:tcW w:w="2160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3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:rsidTr="00913DD4">
        <w:tc>
          <w:tcPr>
            <w:tcW w:w="2160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4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</w:tbl>
    <w:p w:rsidR="00D65316" w:rsidRPr="000B592A" w:rsidRDefault="00D65316" w:rsidP="00D65316">
      <w:pPr>
        <w:pStyle w:val="SP06-Subttulonvel1-Ex1Introduo"/>
      </w:pPr>
      <w:r w:rsidRPr="000B592A">
        <w:t>ConclusÃO</w:t>
      </w:r>
    </w:p>
    <w:p w:rsidR="00D65316" w:rsidRPr="00D65316" w:rsidRDefault="00D65316" w:rsidP="00D65316">
      <w:pPr>
        <w:pStyle w:val="SP09-Corpodotexto"/>
      </w:pPr>
      <w:r w:rsidRPr="00D65316">
        <w:t>Uma conclusão deve ser apresentada com as principais contribuições do estudo</w:t>
      </w:r>
      <w:r w:rsidR="00FF6AF0">
        <w:t>, sem citação bibliográfica</w:t>
      </w:r>
      <w:r w:rsidRPr="00D65316">
        <w:t>.</w:t>
      </w:r>
    </w:p>
    <w:p w:rsidR="00D65316" w:rsidRPr="000B592A" w:rsidRDefault="00D65316" w:rsidP="00D65316">
      <w:pPr>
        <w:pStyle w:val="SP06-Subttulonvel1-Ex1Introduo"/>
      </w:pPr>
      <w:r>
        <w:t>AGRADECIMENTOS</w:t>
      </w:r>
    </w:p>
    <w:p w:rsidR="00D65316" w:rsidRDefault="00D65316" w:rsidP="00D65316">
      <w:pPr>
        <w:pStyle w:val="SP09-Corpodotexto"/>
      </w:pPr>
      <w:r>
        <w:t xml:space="preserve">Apresentar os </w:t>
      </w:r>
      <w:r w:rsidRPr="00165323">
        <w:t>agradecimentos pertinentes</w:t>
      </w:r>
      <w:r>
        <w:t>, se houver.</w:t>
      </w:r>
      <w:r w:rsidRPr="00165323">
        <w:t xml:space="preserve"> </w:t>
      </w:r>
    </w:p>
    <w:p w:rsidR="00D65316" w:rsidRPr="00FE1253" w:rsidRDefault="00D65316" w:rsidP="00D65316">
      <w:pPr>
        <w:pStyle w:val="SPheading-1"/>
        <w:numPr>
          <w:ilvl w:val="0"/>
          <w:numId w:val="0"/>
        </w:numPr>
        <w:rPr>
          <w:lang w:val="pt-BR"/>
        </w:rPr>
      </w:pPr>
      <w:r w:rsidRPr="00FE1253">
        <w:rPr>
          <w:lang w:val="pt-BR"/>
        </w:rPr>
        <w:t xml:space="preserve">6. REFERÊNCIAS </w:t>
      </w:r>
      <w:commentRangeStart w:id="12"/>
      <w:r w:rsidRPr="00FE1253">
        <w:rPr>
          <w:lang w:val="pt-BR"/>
        </w:rPr>
        <w:t>BIBLIOGRÁFICAS</w:t>
      </w:r>
      <w:commentRangeEnd w:id="12"/>
      <w:r w:rsidR="00EC70BF">
        <w:rPr>
          <w:rStyle w:val="Refdecomentrio"/>
          <w:b w:val="0"/>
          <w:caps w:val="0"/>
          <w:lang w:val="en-GB"/>
        </w:rPr>
        <w:commentReference w:id="12"/>
      </w:r>
    </w:p>
    <w:p w:rsidR="00113802" w:rsidRPr="00AD6E1E" w:rsidRDefault="00113802" w:rsidP="00113802">
      <w:pPr>
        <w:pStyle w:val="SPtext"/>
        <w:rPr>
          <w:sz w:val="20"/>
          <w:lang w:val="pt-BR"/>
        </w:rPr>
      </w:pPr>
      <w:r w:rsidRPr="00AD6E1E">
        <w:rPr>
          <w:sz w:val="20"/>
          <w:highlight w:val="yellow"/>
          <w:lang w:val="pt-BR"/>
        </w:rPr>
        <w:t>Modelo para artigo</w:t>
      </w:r>
      <w:r w:rsidR="00710C39" w:rsidRPr="00AD6E1E">
        <w:rPr>
          <w:sz w:val="20"/>
          <w:highlight w:val="yellow"/>
          <w:lang w:val="pt-BR"/>
        </w:rPr>
        <w:t xml:space="preserve"> (título do periódico deve ser abreviado)</w:t>
      </w:r>
      <w:r w:rsidRPr="00AD6E1E">
        <w:rPr>
          <w:sz w:val="20"/>
          <w:highlight w:val="yellow"/>
          <w:lang w:val="pt-BR"/>
        </w:rPr>
        <w:t>:</w:t>
      </w:r>
    </w:p>
    <w:p w:rsidR="00D65316" w:rsidRPr="0056646E" w:rsidRDefault="00D65316" w:rsidP="00D65316">
      <w:pPr>
        <w:pStyle w:val="SP13-RefernciasBibliogrficas"/>
      </w:pPr>
      <w:commentRangeStart w:id="13"/>
      <w:proofErr w:type="spellStart"/>
      <w:r w:rsidRPr="00D65316">
        <w:t>Petitti</w:t>
      </w:r>
      <w:commentRangeEnd w:id="13"/>
      <w:proofErr w:type="spellEnd"/>
      <w:r w:rsidR="00710C39">
        <w:rPr>
          <w:rStyle w:val="Refdecomentrio"/>
          <w:rFonts w:eastAsia="Times New Roman"/>
          <w:lang w:val="en-GB"/>
        </w:rPr>
        <w:commentReference w:id="13"/>
      </w:r>
      <w:r w:rsidRPr="00D65316">
        <w:t xml:space="preserve"> DB, Crooks VC, Buckwalter JG, Chiu V. Blood pressure levels before dementia. Arch Neurol. 2005 Jan;62(1):112-6</w:t>
      </w:r>
      <w:r w:rsidR="00195992">
        <w:t>,</w:t>
      </w:r>
      <w:r w:rsidRPr="00D65316">
        <w:t xml:space="preserve"> doi:10.1001/archneur.62.1.112</w:t>
      </w:r>
    </w:p>
    <w:p w:rsidR="00D65316" w:rsidRDefault="00D65316" w:rsidP="00D65316">
      <w:pPr>
        <w:pStyle w:val="SP13-RefernciasBibliogrficas"/>
      </w:pPr>
      <w:proofErr w:type="spellStart"/>
      <w:r w:rsidRPr="00D65316">
        <w:t>Meneton</w:t>
      </w:r>
      <w:proofErr w:type="spellEnd"/>
      <w:r w:rsidRPr="00D65316">
        <w:t xml:space="preserve"> P, </w:t>
      </w:r>
      <w:proofErr w:type="spellStart"/>
      <w:r w:rsidRPr="00D65316">
        <w:t>Jeunemaitre</w:t>
      </w:r>
      <w:proofErr w:type="spellEnd"/>
      <w:r w:rsidRPr="00D65316">
        <w:t xml:space="preserve"> X, de </w:t>
      </w:r>
      <w:proofErr w:type="spellStart"/>
      <w:r w:rsidRPr="00D65316">
        <w:t>Wardener</w:t>
      </w:r>
      <w:proofErr w:type="spellEnd"/>
      <w:r w:rsidRPr="00D65316">
        <w:t xml:space="preserve"> HE, </w:t>
      </w:r>
      <w:proofErr w:type="spellStart"/>
      <w:r w:rsidRPr="00D65316">
        <w:t>MacGregor</w:t>
      </w:r>
      <w:proofErr w:type="spellEnd"/>
      <w:r w:rsidRPr="00D65316">
        <w:t xml:space="preserve"> GA. Links between dietary salt intake, renal salt handling, blood pressure, and cardiovascular diseases. </w:t>
      </w:r>
      <w:proofErr w:type="spellStart"/>
      <w:r w:rsidRPr="00D65316">
        <w:t>Physiol</w:t>
      </w:r>
      <w:proofErr w:type="spellEnd"/>
      <w:r w:rsidRPr="00D65316">
        <w:t xml:space="preserve"> Rev. 2005 Apr;85(2):679-715</w:t>
      </w:r>
      <w:r w:rsidR="00195992">
        <w:t>,</w:t>
      </w:r>
      <w:r w:rsidRPr="00D65316">
        <w:t xml:space="preserve"> </w:t>
      </w:r>
      <w:proofErr w:type="spellStart"/>
      <w:r w:rsidRPr="00D65316">
        <w:t>doi</w:t>
      </w:r>
      <w:proofErr w:type="spellEnd"/>
      <w:r w:rsidRPr="00D65316">
        <w:t>: 10.1152/physrev.00056.2003</w:t>
      </w:r>
    </w:p>
    <w:p w:rsidR="00113802" w:rsidRPr="00113802" w:rsidRDefault="00113802" w:rsidP="00113802">
      <w:pPr>
        <w:pStyle w:val="SP13-RefernciasBibliogrficas"/>
        <w:numPr>
          <w:ilvl w:val="0"/>
          <w:numId w:val="0"/>
        </w:numPr>
        <w:ind w:left="284"/>
      </w:pPr>
      <w:proofErr w:type="spellStart"/>
      <w:r w:rsidRPr="00113802">
        <w:rPr>
          <w:highlight w:val="yellow"/>
        </w:rPr>
        <w:t>Modelo</w:t>
      </w:r>
      <w:proofErr w:type="spellEnd"/>
      <w:r w:rsidRPr="00113802">
        <w:rPr>
          <w:highlight w:val="yellow"/>
        </w:rPr>
        <w:t xml:space="preserve"> </w:t>
      </w:r>
      <w:proofErr w:type="spellStart"/>
      <w:r w:rsidRPr="00113802">
        <w:rPr>
          <w:highlight w:val="yellow"/>
        </w:rPr>
        <w:t>para</w:t>
      </w:r>
      <w:proofErr w:type="spellEnd"/>
      <w:r w:rsidRPr="00113802">
        <w:rPr>
          <w:highlight w:val="yellow"/>
        </w:rPr>
        <w:t xml:space="preserve"> </w:t>
      </w:r>
      <w:proofErr w:type="spellStart"/>
      <w:r>
        <w:rPr>
          <w:highlight w:val="yellow"/>
        </w:rPr>
        <w:t>livro</w:t>
      </w:r>
      <w:proofErr w:type="spellEnd"/>
      <w:r w:rsidRPr="00113802">
        <w:rPr>
          <w:highlight w:val="yellow"/>
        </w:rPr>
        <w:t>:</w:t>
      </w:r>
    </w:p>
    <w:p w:rsidR="003A4A88" w:rsidRPr="00113802" w:rsidRDefault="003A4A88" w:rsidP="00D65316">
      <w:pPr>
        <w:pStyle w:val="SP13-RefernciasBibliogrficas"/>
        <w:rPr>
          <w:lang w:val="pt-BR"/>
        </w:rPr>
      </w:pPr>
      <w:r w:rsidRPr="003E3CBD">
        <w:rPr>
          <w:shd w:val="clear" w:color="auto" w:fill="FFFFFF"/>
          <w:lang w:val="pt-BR"/>
        </w:rPr>
        <w:t xml:space="preserve">Lemos A. Cibercultura: tecnologia e vida social na cultura contemporânea. </w:t>
      </w:r>
      <w:r w:rsidRPr="003A4A88">
        <w:rPr>
          <w:shd w:val="clear" w:color="auto" w:fill="FFFFFF"/>
          <w:lang w:val="pt-BR"/>
        </w:rPr>
        <w:t xml:space="preserve">7. </w:t>
      </w:r>
      <w:proofErr w:type="gramStart"/>
      <w:r w:rsidRPr="003A4A88">
        <w:rPr>
          <w:shd w:val="clear" w:color="auto" w:fill="FFFFFF"/>
          <w:lang w:val="pt-BR"/>
        </w:rPr>
        <w:t>ed.</w:t>
      </w:r>
      <w:proofErr w:type="gramEnd"/>
      <w:r w:rsidRPr="003A4A88">
        <w:rPr>
          <w:shd w:val="clear" w:color="auto" w:fill="FFFFFF"/>
          <w:lang w:val="pt-BR"/>
        </w:rPr>
        <w:t xml:space="preserve"> Porto Alegre (RS): Sulina; 2015.</w:t>
      </w:r>
    </w:p>
    <w:p w:rsidR="00113802" w:rsidRPr="00113802" w:rsidRDefault="00113802" w:rsidP="00113802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  <w:r w:rsidRPr="00113802">
        <w:rPr>
          <w:highlight w:val="yellow"/>
          <w:lang w:val="pt-BR"/>
        </w:rPr>
        <w:lastRenderedPageBreak/>
        <w:t>Modelo para capítulo de livro:</w:t>
      </w:r>
    </w:p>
    <w:p w:rsidR="003A4A88" w:rsidRPr="003A4A88" w:rsidRDefault="003A4A88" w:rsidP="003A4A88">
      <w:pPr>
        <w:pStyle w:val="SP13-RefernciasBibliogrficas"/>
      </w:pPr>
      <w:proofErr w:type="spellStart"/>
      <w:r w:rsidRPr="003A4A88">
        <w:t>Rojko</w:t>
      </w:r>
      <w:proofErr w:type="spellEnd"/>
      <w:r w:rsidRPr="003A4A88">
        <w:t xml:space="preserve"> JL, Hardy WD Jr. Feline leukemia virus and other retroviruses. In:</w:t>
      </w:r>
      <w:r w:rsidRPr="001312B0">
        <w:t> </w:t>
      </w:r>
      <w:proofErr w:type="spellStart"/>
      <w:r w:rsidRPr="001312B0">
        <w:t>Sherding</w:t>
      </w:r>
      <w:proofErr w:type="spellEnd"/>
      <w:r w:rsidRPr="001312B0">
        <w:t xml:space="preserve"> RG, editor. The cat: diseases and clinical management. New York</w:t>
      </w:r>
      <w:r>
        <w:t xml:space="preserve"> (US)</w:t>
      </w:r>
      <w:r w:rsidRPr="001312B0">
        <w:t>: Churchill Livingstone; 1989. p. 229-332.</w:t>
      </w:r>
    </w:p>
    <w:p w:rsidR="00D65316" w:rsidRDefault="00D65316" w:rsidP="00D65316">
      <w:pPr>
        <w:pStyle w:val="SP13-RefernciasBibliogrficas"/>
      </w:pPr>
      <w:proofErr w:type="spellStart"/>
      <w:r w:rsidRPr="00D65316">
        <w:t>Riffenburgh</w:t>
      </w:r>
      <w:proofErr w:type="spellEnd"/>
      <w:r w:rsidRPr="00D65316">
        <w:t xml:space="preserve"> RH. Statistics in medicine. 2nd ed. Amsterdam (Netherlands): Elsevier Academic Press; 2006. Chapter 24, Regression and correlation methods; p. 447-86, </w:t>
      </w:r>
      <w:proofErr w:type="spellStart"/>
      <w:r w:rsidRPr="00D65316">
        <w:t>doi</w:t>
      </w:r>
      <w:proofErr w:type="spellEnd"/>
      <w:r w:rsidRPr="00D65316">
        <w:t xml:space="preserve">: 10.1016/B978-0-12-384864-2.00025-1 </w:t>
      </w:r>
    </w:p>
    <w:p w:rsidR="00113802" w:rsidRPr="00113802" w:rsidRDefault="00113802" w:rsidP="00113802">
      <w:pPr>
        <w:pStyle w:val="SP13-RefernciasBibliogrficas"/>
        <w:numPr>
          <w:ilvl w:val="0"/>
          <w:numId w:val="0"/>
        </w:numPr>
        <w:ind w:left="284"/>
      </w:pPr>
      <w:proofErr w:type="spellStart"/>
      <w:r w:rsidRPr="00113802">
        <w:rPr>
          <w:highlight w:val="yellow"/>
        </w:rPr>
        <w:t>Modelo</w:t>
      </w:r>
      <w:proofErr w:type="spellEnd"/>
      <w:r w:rsidRPr="00113802">
        <w:rPr>
          <w:highlight w:val="yellow"/>
        </w:rPr>
        <w:t xml:space="preserve"> </w:t>
      </w:r>
      <w:proofErr w:type="spellStart"/>
      <w:r w:rsidRPr="00113802">
        <w:rPr>
          <w:highlight w:val="yellow"/>
        </w:rPr>
        <w:t>para</w:t>
      </w:r>
      <w:proofErr w:type="spellEnd"/>
      <w:r w:rsidRPr="00113802"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norma</w:t>
      </w:r>
      <w:proofErr w:type="spellEnd"/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técnica</w:t>
      </w:r>
      <w:proofErr w:type="spellEnd"/>
      <w:r w:rsidRPr="00113802">
        <w:rPr>
          <w:highlight w:val="yellow"/>
        </w:rPr>
        <w:t>:</w:t>
      </w:r>
    </w:p>
    <w:p w:rsidR="008461A4" w:rsidRDefault="008461A4" w:rsidP="008461A4">
      <w:pPr>
        <w:pStyle w:val="SP13-RefernciasBibliogrficas"/>
      </w:pPr>
      <w:r w:rsidRPr="008461A4">
        <w:rPr>
          <w:lang w:val="pt-BR"/>
        </w:rPr>
        <w:t xml:space="preserve">Associação Brasileira de Normas Técnicas. ABNT NBR ISO 12836: odontologia: dispositivos para sistemas CAD/CAM para restaurações dentárias indiretas: métodos de ensaio para avaliação de exatidão. </w:t>
      </w:r>
      <w:r w:rsidRPr="00947D70">
        <w:t>Rio de Janeiro (RJ): ABNT; 2017.</w:t>
      </w:r>
    </w:p>
    <w:p w:rsidR="00113802" w:rsidRPr="00113802" w:rsidRDefault="00113802" w:rsidP="00113802">
      <w:pPr>
        <w:pStyle w:val="SP13-RefernciasBibliogrficas"/>
        <w:numPr>
          <w:ilvl w:val="0"/>
          <w:numId w:val="0"/>
        </w:numPr>
        <w:ind w:left="284"/>
      </w:pPr>
      <w:proofErr w:type="spellStart"/>
      <w:r w:rsidRPr="00113802">
        <w:rPr>
          <w:highlight w:val="yellow"/>
        </w:rPr>
        <w:t>Modelo</w:t>
      </w:r>
      <w:proofErr w:type="spellEnd"/>
      <w:r w:rsidRPr="00113802">
        <w:rPr>
          <w:highlight w:val="yellow"/>
        </w:rPr>
        <w:t xml:space="preserve"> </w:t>
      </w:r>
      <w:proofErr w:type="spellStart"/>
      <w:r w:rsidRPr="00113802">
        <w:rPr>
          <w:highlight w:val="yellow"/>
        </w:rPr>
        <w:t>para</w:t>
      </w:r>
      <w:proofErr w:type="spellEnd"/>
      <w:r w:rsidRPr="00113802">
        <w:rPr>
          <w:highlight w:val="yellow"/>
        </w:rPr>
        <w:t xml:space="preserve"> </w:t>
      </w:r>
      <w:proofErr w:type="spellStart"/>
      <w:r>
        <w:rPr>
          <w:highlight w:val="yellow"/>
        </w:rPr>
        <w:t>documentos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jurídicos</w:t>
      </w:r>
      <w:proofErr w:type="spellEnd"/>
      <w:r w:rsidRPr="00113802">
        <w:rPr>
          <w:highlight w:val="yellow"/>
        </w:rPr>
        <w:t>:</w:t>
      </w:r>
    </w:p>
    <w:p w:rsidR="008461A4" w:rsidRPr="0082491C" w:rsidRDefault="008461A4" w:rsidP="008461A4">
      <w:pPr>
        <w:pStyle w:val="SP16-RefernciasBibliogrficas"/>
        <w:numPr>
          <w:ilvl w:val="0"/>
          <w:numId w:val="18"/>
        </w:numPr>
        <w:ind w:left="284" w:hanging="284"/>
      </w:pPr>
      <w:r w:rsidRPr="0082491C">
        <w:rPr>
          <w:color w:val="000000" w:themeColor="text1"/>
          <w:lang w:val="pt-BR"/>
        </w:rPr>
        <w:t xml:space="preserve">Brasil. Lei nº 12.305, de </w:t>
      </w:r>
      <w:proofErr w:type="gramStart"/>
      <w:r>
        <w:rPr>
          <w:color w:val="000000" w:themeColor="text1"/>
          <w:lang w:val="pt-BR"/>
        </w:rPr>
        <w:t>2</w:t>
      </w:r>
      <w:proofErr w:type="gramEnd"/>
      <w:r w:rsidRPr="0082491C">
        <w:rPr>
          <w:color w:val="000000" w:themeColor="text1"/>
          <w:lang w:val="pt-BR"/>
        </w:rPr>
        <w:t xml:space="preserve"> de agosto de 2010. Dispõe sobre a política nacional de resíduos sólidos. </w:t>
      </w:r>
      <w:proofErr w:type="spellStart"/>
      <w:r w:rsidRPr="0082491C">
        <w:rPr>
          <w:color w:val="000000" w:themeColor="text1"/>
        </w:rPr>
        <w:t>Diário</w:t>
      </w:r>
      <w:proofErr w:type="spellEnd"/>
      <w:r w:rsidRPr="0082491C">
        <w:rPr>
          <w:color w:val="000000" w:themeColor="text1"/>
        </w:rPr>
        <w:t xml:space="preserve"> </w:t>
      </w:r>
      <w:proofErr w:type="spellStart"/>
      <w:r w:rsidRPr="0082491C">
        <w:rPr>
          <w:color w:val="000000" w:themeColor="text1"/>
        </w:rPr>
        <w:t>Oficial</w:t>
      </w:r>
      <w:proofErr w:type="spellEnd"/>
      <w:r w:rsidRPr="0082491C">
        <w:rPr>
          <w:color w:val="000000" w:themeColor="text1"/>
        </w:rPr>
        <w:t xml:space="preserve"> </w:t>
      </w:r>
      <w:proofErr w:type="spellStart"/>
      <w:r w:rsidRPr="0082491C">
        <w:rPr>
          <w:color w:val="000000" w:themeColor="text1"/>
        </w:rPr>
        <w:t>da</w:t>
      </w:r>
      <w:proofErr w:type="spellEnd"/>
      <w:r w:rsidRPr="0082491C">
        <w:rPr>
          <w:color w:val="000000" w:themeColor="text1"/>
        </w:rPr>
        <w:t xml:space="preserve"> </w:t>
      </w:r>
      <w:proofErr w:type="spellStart"/>
      <w:r w:rsidRPr="0082491C">
        <w:rPr>
          <w:color w:val="000000" w:themeColor="text1"/>
        </w:rPr>
        <w:t>União</w:t>
      </w:r>
      <w:proofErr w:type="spellEnd"/>
      <w:r w:rsidRPr="0082491C">
        <w:t>. 0</w:t>
      </w:r>
      <w:r>
        <w:t>3</w:t>
      </w:r>
      <w:r w:rsidRPr="0082491C">
        <w:t xml:space="preserve"> ago 2010</w:t>
      </w:r>
      <w:r w:rsidR="005D1FB2">
        <w:t>;</w:t>
      </w:r>
      <w:r>
        <w:t>147</w:t>
      </w:r>
      <w:r w:rsidR="005D1FB2">
        <w:t>(</w:t>
      </w:r>
      <w:proofErr w:type="spellStart"/>
      <w:r>
        <w:t>Seção</w:t>
      </w:r>
      <w:proofErr w:type="spellEnd"/>
      <w:r>
        <w:t xml:space="preserve"> 1</w:t>
      </w:r>
      <w:r w:rsidR="005D1FB2">
        <w:t>)</w:t>
      </w:r>
      <w:r>
        <w:t>:3.</w:t>
      </w:r>
    </w:p>
    <w:p w:rsidR="00EA54A1" w:rsidRDefault="00EA54A1" w:rsidP="00EA54A1">
      <w:pPr>
        <w:pStyle w:val="SP13-RefernciasBibliogrficas"/>
      </w:pPr>
      <w:r w:rsidRPr="00EA54A1">
        <w:rPr>
          <w:lang w:val="pt-BR"/>
        </w:rPr>
        <w:t xml:space="preserve">Fundação de Amparo à Pesquisa do Estado de São Paulo. Portaria PR nº 05/2019 de 14 de maio 2019. Regulamenta a concessão de prorrogação de vigência de Bolsas outorgadas pela FAPESP em razão do advento de prole, revogando a Portaria PR nº 08, de 15 de julho de 2015 [Internet]. </w:t>
      </w:r>
      <w:r w:rsidRPr="00EA54A1">
        <w:t xml:space="preserve">22 </w:t>
      </w:r>
      <w:proofErr w:type="spellStart"/>
      <w:r w:rsidRPr="00EA54A1">
        <w:t>mai</w:t>
      </w:r>
      <w:proofErr w:type="spellEnd"/>
      <w:r w:rsidRPr="00EA54A1">
        <w:t xml:space="preserve"> 2019. Available from: </w:t>
      </w:r>
      <w:hyperlink r:id="rId12" w:history="1">
        <w:r w:rsidR="00113802" w:rsidRPr="005476D3">
          <w:rPr>
            <w:rStyle w:val="Hyperlink"/>
          </w:rPr>
          <w:t>https://fapesp.br/index.php/12872/portaria-pr-no-052019</w:t>
        </w:r>
      </w:hyperlink>
    </w:p>
    <w:p w:rsidR="00113802" w:rsidRPr="00113802" w:rsidRDefault="00113802" w:rsidP="00113802">
      <w:pPr>
        <w:pStyle w:val="SP13-RefernciasBibliogrficas"/>
        <w:numPr>
          <w:ilvl w:val="0"/>
          <w:numId w:val="0"/>
        </w:numPr>
        <w:ind w:left="284"/>
      </w:pPr>
      <w:proofErr w:type="spellStart"/>
      <w:r w:rsidRPr="00113802">
        <w:rPr>
          <w:highlight w:val="yellow"/>
        </w:rPr>
        <w:t>Modelo</w:t>
      </w:r>
      <w:proofErr w:type="spellEnd"/>
      <w:r w:rsidRPr="00113802">
        <w:rPr>
          <w:highlight w:val="yellow"/>
        </w:rPr>
        <w:t xml:space="preserve"> </w:t>
      </w:r>
      <w:proofErr w:type="spellStart"/>
      <w:r w:rsidRPr="00113802">
        <w:rPr>
          <w:highlight w:val="yellow"/>
        </w:rPr>
        <w:t>para</w:t>
      </w:r>
      <w:proofErr w:type="spellEnd"/>
      <w:r w:rsidRPr="00113802">
        <w:rPr>
          <w:highlight w:val="yellow"/>
        </w:rPr>
        <w:t xml:space="preserve"> </w:t>
      </w:r>
      <w:r>
        <w:rPr>
          <w:highlight w:val="yellow"/>
        </w:rPr>
        <w:t>software</w:t>
      </w:r>
      <w:r w:rsidRPr="00113802">
        <w:rPr>
          <w:highlight w:val="yellow"/>
        </w:rPr>
        <w:t>:</w:t>
      </w:r>
    </w:p>
    <w:p w:rsidR="0014441B" w:rsidRDefault="0014441B" w:rsidP="0014441B">
      <w:pPr>
        <w:pStyle w:val="SP16-RefernciasBibliogrficas"/>
        <w:numPr>
          <w:ilvl w:val="0"/>
          <w:numId w:val="18"/>
        </w:numPr>
        <w:ind w:left="284" w:hanging="284"/>
        <w:rPr>
          <w:noProof/>
        </w:rPr>
      </w:pPr>
      <w:r w:rsidRPr="009177CB">
        <w:rPr>
          <w:noProof/>
        </w:rPr>
        <w:t xml:space="preserve">Oksanen J, Blanchet FG, Friendly M, Legendre RKP, McGlinn D, Minchin PR, et al. vegan: Community Ecology Package. R package version 2.5-6. R Core Team. 2019. Available from: </w:t>
      </w:r>
      <w:hyperlink r:id="rId13" w:history="1">
        <w:r w:rsidR="00113802" w:rsidRPr="005476D3">
          <w:rPr>
            <w:rStyle w:val="Hyperlink"/>
            <w:noProof/>
          </w:rPr>
          <w:t>https://cran.r-project.org/package=vegan</w:t>
        </w:r>
      </w:hyperlink>
    </w:p>
    <w:p w:rsidR="00113802" w:rsidRPr="00710C39" w:rsidRDefault="00113802" w:rsidP="00113802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  <w:r w:rsidRPr="00710C39">
        <w:rPr>
          <w:highlight w:val="yellow"/>
          <w:lang w:val="pt-BR"/>
        </w:rPr>
        <w:t xml:space="preserve">Modelo para </w:t>
      </w:r>
      <w:proofErr w:type="spellStart"/>
      <w:r w:rsidRPr="00710C39">
        <w:rPr>
          <w:highlight w:val="yellow"/>
          <w:lang w:val="pt-BR"/>
        </w:rPr>
        <w:t>homepage</w:t>
      </w:r>
      <w:proofErr w:type="spellEnd"/>
      <w:r w:rsidR="008F0866" w:rsidRPr="00710C39">
        <w:rPr>
          <w:highlight w:val="yellow"/>
          <w:lang w:val="pt-BR"/>
        </w:rPr>
        <w:t xml:space="preserve"> e documentos online</w:t>
      </w:r>
      <w:r w:rsidRPr="00710C39">
        <w:rPr>
          <w:highlight w:val="yellow"/>
          <w:lang w:val="pt-BR"/>
        </w:rPr>
        <w:t>:</w:t>
      </w:r>
    </w:p>
    <w:p w:rsidR="00771716" w:rsidRPr="008F0866" w:rsidRDefault="00771716" w:rsidP="00771716">
      <w:pPr>
        <w:pStyle w:val="SP13-RefernciasBibliogrficas"/>
        <w:rPr>
          <w:lang w:val="pt-BR"/>
        </w:rPr>
      </w:pPr>
      <w:r w:rsidRPr="0014441B">
        <w:rPr>
          <w:lang w:val="pt-BR"/>
        </w:rPr>
        <w:t xml:space="preserve">CAISM: Hospital da Mulher Prof. Dr. José Aristodemo Pinotti [Internet]. </w:t>
      </w:r>
      <w:r w:rsidRPr="008F0866">
        <w:rPr>
          <w:lang w:val="pt-BR"/>
        </w:rPr>
        <w:t>Campinas (SP): Unicamp; c2014 [cit</w:t>
      </w:r>
      <w:r w:rsidR="00793460" w:rsidRPr="008F0866">
        <w:rPr>
          <w:lang w:val="pt-BR"/>
        </w:rPr>
        <w:t xml:space="preserve">ado em </w:t>
      </w:r>
      <w:proofErr w:type="gramStart"/>
      <w:r w:rsidR="00793460" w:rsidRPr="008F0866">
        <w:rPr>
          <w:lang w:val="pt-BR"/>
        </w:rPr>
        <w:t>15 out</w:t>
      </w:r>
      <w:proofErr w:type="gramEnd"/>
      <w:r w:rsidR="00793460" w:rsidRPr="008F0866">
        <w:rPr>
          <w:lang w:val="pt-BR"/>
        </w:rPr>
        <w:t xml:space="preserve"> 2014</w:t>
      </w:r>
      <w:r w:rsidRPr="008F0866">
        <w:rPr>
          <w:lang w:val="pt-BR"/>
        </w:rPr>
        <w:t xml:space="preserve">]. </w:t>
      </w:r>
      <w:r w:rsidR="00793460" w:rsidRPr="008F0866">
        <w:rPr>
          <w:lang w:val="pt-BR"/>
        </w:rPr>
        <w:t>Disponível em</w:t>
      </w:r>
      <w:r w:rsidRPr="008F0866">
        <w:rPr>
          <w:lang w:val="pt-BR"/>
        </w:rPr>
        <w:t xml:space="preserve">: </w:t>
      </w:r>
      <w:proofErr w:type="gramStart"/>
      <w:r w:rsidRPr="008F0866">
        <w:rPr>
          <w:lang w:val="pt-BR"/>
        </w:rPr>
        <w:t>http</w:t>
      </w:r>
      <w:r w:rsidR="008F0866">
        <w:rPr>
          <w:lang w:val="pt-BR"/>
        </w:rPr>
        <w:t>s</w:t>
      </w:r>
      <w:proofErr w:type="gramEnd"/>
      <w:r w:rsidRPr="008F0866">
        <w:rPr>
          <w:lang w:val="pt-BR"/>
        </w:rPr>
        <w:t>://www.caism.unicamp.br</w:t>
      </w:r>
    </w:p>
    <w:p w:rsidR="00096B8A" w:rsidRPr="00672D96" w:rsidRDefault="00096B8A" w:rsidP="00096B8A">
      <w:pPr>
        <w:pStyle w:val="SP16-RefernciasBibliogrficas"/>
        <w:numPr>
          <w:ilvl w:val="0"/>
          <w:numId w:val="18"/>
        </w:numPr>
        <w:ind w:left="284" w:hanging="284"/>
        <w:rPr>
          <w:lang w:val="pt-BR"/>
        </w:rPr>
      </w:pPr>
      <w:r>
        <w:rPr>
          <w:shd w:val="clear" w:color="auto" w:fill="FFFFFF"/>
          <w:lang w:val="pt-BR"/>
        </w:rPr>
        <w:t xml:space="preserve">INCA: </w:t>
      </w:r>
      <w:r w:rsidRPr="00672D96">
        <w:rPr>
          <w:shd w:val="clear" w:color="auto" w:fill="FFFFFF"/>
          <w:lang w:val="pt-BR"/>
        </w:rPr>
        <w:t>Instituto Nacional de Câncer. O que é o câncer?</w:t>
      </w:r>
      <w:r>
        <w:rPr>
          <w:shd w:val="clear" w:color="auto" w:fill="FFFFFF"/>
          <w:lang w:val="pt-BR"/>
        </w:rPr>
        <w:t xml:space="preserve"> INCA [Internet]; </w:t>
      </w:r>
      <w:r w:rsidRPr="00672D96">
        <w:rPr>
          <w:shd w:val="clear" w:color="auto" w:fill="FFFFFF"/>
          <w:lang w:val="pt-BR"/>
        </w:rPr>
        <w:t xml:space="preserve">30 </w:t>
      </w:r>
      <w:proofErr w:type="spellStart"/>
      <w:r w:rsidRPr="00672D96">
        <w:rPr>
          <w:shd w:val="clear" w:color="auto" w:fill="FFFFFF"/>
          <w:lang w:val="pt-BR"/>
        </w:rPr>
        <w:t>nov</w:t>
      </w:r>
      <w:proofErr w:type="spellEnd"/>
      <w:r w:rsidRPr="00672D96">
        <w:rPr>
          <w:shd w:val="clear" w:color="auto" w:fill="FFFFFF"/>
          <w:lang w:val="pt-BR"/>
        </w:rPr>
        <w:t xml:space="preserve"> 2020 [citado em </w:t>
      </w:r>
      <w:proofErr w:type="gramStart"/>
      <w:r w:rsidRPr="00672D96">
        <w:rPr>
          <w:shd w:val="clear" w:color="auto" w:fill="FFFFFF"/>
          <w:lang w:val="pt-BR"/>
        </w:rPr>
        <w:t>2</w:t>
      </w:r>
      <w:proofErr w:type="gramEnd"/>
      <w:r w:rsidRPr="00672D96">
        <w:rPr>
          <w:shd w:val="clear" w:color="auto" w:fill="FFFFFF"/>
          <w:lang w:val="pt-BR"/>
        </w:rPr>
        <w:t xml:space="preserve"> fev 2021]; Disponível em: http</w:t>
      </w:r>
      <w:r w:rsidR="008F0866">
        <w:rPr>
          <w:shd w:val="clear" w:color="auto" w:fill="FFFFFF"/>
          <w:lang w:val="pt-BR"/>
        </w:rPr>
        <w:t>s</w:t>
      </w:r>
      <w:r w:rsidRPr="00672D96">
        <w:rPr>
          <w:shd w:val="clear" w:color="auto" w:fill="FFFFFF"/>
          <w:lang w:val="pt-BR"/>
        </w:rPr>
        <w:t>://www.inca.gov.br/o-que-e-cancer</w:t>
      </w:r>
    </w:p>
    <w:p w:rsidR="00D226F7" w:rsidRPr="008F0866" w:rsidRDefault="007F2A5F" w:rsidP="00D226F7">
      <w:pPr>
        <w:pStyle w:val="SP16-RefernciasBibliogrficas"/>
        <w:numPr>
          <w:ilvl w:val="0"/>
          <w:numId w:val="18"/>
        </w:numPr>
        <w:ind w:left="284" w:hanging="284"/>
        <w:rPr>
          <w:shd w:val="clear" w:color="auto" w:fill="FFFFFF"/>
          <w:lang w:val="pt-BR"/>
        </w:rPr>
      </w:pPr>
      <w:proofErr w:type="spellStart"/>
      <w:r w:rsidRPr="00C1406B">
        <w:rPr>
          <w:shd w:val="clear" w:color="auto" w:fill="FFFFFF"/>
          <w:lang w:val="pt-BR"/>
        </w:rPr>
        <w:t>Peci</w:t>
      </w:r>
      <w:proofErr w:type="spellEnd"/>
      <w:r w:rsidRPr="00C1406B">
        <w:rPr>
          <w:shd w:val="clear" w:color="auto" w:fill="FFFFFF"/>
          <w:lang w:val="pt-BR"/>
        </w:rPr>
        <w:t xml:space="preserve"> A. RAP | Ações e Estratégias COVID-19. </w:t>
      </w:r>
      <w:proofErr w:type="gramStart"/>
      <w:r w:rsidRPr="00C1406B">
        <w:rPr>
          <w:shd w:val="clear" w:color="auto" w:fill="FFFFFF"/>
          <w:lang w:val="pt-BR"/>
        </w:rPr>
        <w:t>SciELO</w:t>
      </w:r>
      <w:proofErr w:type="gramEnd"/>
      <w:r w:rsidRPr="00C1406B">
        <w:rPr>
          <w:shd w:val="clear" w:color="auto" w:fill="FFFFFF"/>
          <w:lang w:val="pt-BR"/>
        </w:rPr>
        <w:t xml:space="preserve"> em Perspectiva [Internet]; </w:t>
      </w:r>
      <w:r>
        <w:rPr>
          <w:shd w:val="clear" w:color="auto" w:fill="FFFFFF"/>
          <w:lang w:val="pt-BR"/>
        </w:rPr>
        <w:t>2020 m</w:t>
      </w:r>
      <w:r w:rsidRPr="00C1406B">
        <w:rPr>
          <w:shd w:val="clear" w:color="auto" w:fill="FFFFFF"/>
          <w:lang w:val="pt-BR"/>
        </w:rPr>
        <w:t xml:space="preserve">ar </w:t>
      </w:r>
      <w:r>
        <w:rPr>
          <w:shd w:val="clear" w:color="auto" w:fill="FFFFFF"/>
          <w:lang w:val="pt-BR"/>
        </w:rPr>
        <w:t>30</w:t>
      </w:r>
      <w:r w:rsidRPr="00C1406B">
        <w:rPr>
          <w:shd w:val="clear" w:color="auto" w:fill="FFFFFF"/>
          <w:lang w:val="pt-BR"/>
        </w:rPr>
        <w:t xml:space="preserve"> [</w:t>
      </w:r>
      <w:r>
        <w:rPr>
          <w:shd w:val="clear" w:color="auto" w:fill="FFFFFF"/>
          <w:lang w:val="pt-BR"/>
        </w:rPr>
        <w:t>cit</w:t>
      </w:r>
      <w:r w:rsidR="00793460">
        <w:rPr>
          <w:shd w:val="clear" w:color="auto" w:fill="FFFFFF"/>
          <w:lang w:val="pt-BR"/>
        </w:rPr>
        <w:t>ado em 2 fev 2021</w:t>
      </w:r>
      <w:r>
        <w:rPr>
          <w:shd w:val="clear" w:color="auto" w:fill="FFFFFF"/>
          <w:lang w:val="pt-BR"/>
        </w:rPr>
        <w:t xml:space="preserve">]. </w:t>
      </w:r>
      <w:r w:rsidR="008F0866" w:rsidRPr="008F0866">
        <w:rPr>
          <w:shd w:val="clear" w:color="auto" w:fill="FFFFFF"/>
          <w:lang w:val="pt-BR"/>
        </w:rPr>
        <w:t>Disponível em</w:t>
      </w:r>
      <w:r w:rsidRPr="008F0866">
        <w:rPr>
          <w:shd w:val="clear" w:color="auto" w:fill="FFFFFF"/>
          <w:lang w:val="pt-BR"/>
        </w:rPr>
        <w:t xml:space="preserve">: </w:t>
      </w:r>
      <w:proofErr w:type="gramStart"/>
      <w:r w:rsidRPr="008F0866">
        <w:rPr>
          <w:shd w:val="clear" w:color="auto" w:fill="FFFFFF"/>
          <w:lang w:val="pt-BR"/>
        </w:rPr>
        <w:t>http</w:t>
      </w:r>
      <w:r w:rsidR="008F0866">
        <w:rPr>
          <w:shd w:val="clear" w:color="auto" w:fill="FFFFFF"/>
          <w:lang w:val="pt-BR"/>
        </w:rPr>
        <w:t>s</w:t>
      </w:r>
      <w:proofErr w:type="gramEnd"/>
      <w:r w:rsidRPr="008F0866">
        <w:rPr>
          <w:shd w:val="clear" w:color="auto" w:fill="FFFFFF"/>
          <w:lang w:val="pt-BR"/>
        </w:rPr>
        <w:t>://blog.scielo.org/blog/2020/03/30/rap-acoes-e-estrategias-covid-19/#.YB6f--hKjIU</w:t>
      </w:r>
    </w:p>
    <w:p w:rsidR="00771716" w:rsidRPr="00CC4175" w:rsidRDefault="00D226F7" w:rsidP="00D226F7">
      <w:pPr>
        <w:pStyle w:val="SP16-RefernciasBibliogrficas"/>
        <w:numPr>
          <w:ilvl w:val="0"/>
          <w:numId w:val="18"/>
        </w:numPr>
        <w:ind w:left="284" w:hanging="284"/>
        <w:rPr>
          <w:shd w:val="clear" w:color="auto" w:fill="FFFFFF"/>
          <w:lang w:val="pt-BR"/>
        </w:rPr>
      </w:pPr>
      <w:r w:rsidRPr="00D226F7">
        <w:rPr>
          <w:color w:val="000000"/>
          <w:shd w:val="clear" w:color="auto" w:fill="FFFFFF"/>
          <w:lang w:val="pt-BR"/>
        </w:rPr>
        <w:t xml:space="preserve">Brasil. Ministério da Agricultura, Pecuária e Abastecimento. Regras para análise de sementes [Internet]. Brasília (DF): MAPA; 2009. [citado em 16 </w:t>
      </w:r>
      <w:r>
        <w:rPr>
          <w:color w:val="000000"/>
          <w:shd w:val="clear" w:color="auto" w:fill="FFFFFF"/>
          <w:lang w:val="pt-BR"/>
        </w:rPr>
        <w:t>jul</w:t>
      </w:r>
      <w:r w:rsidRPr="00D226F7">
        <w:rPr>
          <w:color w:val="000000"/>
          <w:shd w:val="clear" w:color="auto" w:fill="FFFFFF"/>
          <w:lang w:val="pt-BR"/>
        </w:rPr>
        <w:t xml:space="preserve"> 2020]. Disponível em: </w:t>
      </w:r>
      <w:proofErr w:type="gramStart"/>
      <w:r w:rsidRPr="00D226F7">
        <w:rPr>
          <w:color w:val="000000"/>
          <w:shd w:val="clear" w:color="auto" w:fill="FFFFFF"/>
          <w:lang w:val="pt-BR"/>
        </w:rPr>
        <w:t>http</w:t>
      </w:r>
      <w:r w:rsidR="008F0866">
        <w:rPr>
          <w:color w:val="000000"/>
          <w:shd w:val="clear" w:color="auto" w:fill="FFFFFF"/>
          <w:lang w:val="pt-BR"/>
        </w:rPr>
        <w:t>s</w:t>
      </w:r>
      <w:proofErr w:type="gramEnd"/>
      <w:r w:rsidRPr="00D226F7">
        <w:rPr>
          <w:color w:val="000000"/>
          <w:shd w:val="clear" w:color="auto" w:fill="FFFFFF"/>
          <w:lang w:val="pt-BR"/>
        </w:rPr>
        <w:t>://www.gov.br/agricultura/pt-br/assuntos/insumos-agropecuarios/arquivos-publicacoes-insumos/2946_regras_analise__sementes.pdf</w:t>
      </w:r>
    </w:p>
    <w:p w:rsidR="008461A4" w:rsidRPr="00D226F7" w:rsidRDefault="008461A4" w:rsidP="0014441B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</w:p>
    <w:p w:rsidR="006E7A12" w:rsidRPr="00D226F7" w:rsidRDefault="006E7A12" w:rsidP="00E2478C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</w:p>
    <w:sectPr w:rsidR="006E7A12" w:rsidRPr="00D226F7" w:rsidSect="00A24026">
      <w:headerReference w:type="default" r:id="rId14"/>
      <w:headerReference w:type="first" r:id="rId15"/>
      <w:footerReference w:type="first" r:id="rId16"/>
      <w:pgSz w:w="11907" w:h="16840" w:code="9"/>
      <w:pgMar w:top="1418" w:right="1701" w:bottom="1418" w:left="1701" w:header="709" w:footer="1236" w:gutter="0"/>
      <w:pgNumType w:start="1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nônimo" w:date="2024-08-09T11:42:00Z" w:initials="An">
    <w:p w:rsidR="003B4327" w:rsidRPr="003B4327" w:rsidRDefault="003B4327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3B4327">
        <w:rPr>
          <w:lang w:val="pt-BR"/>
        </w:rPr>
        <w:t>Por gentileza, utilize este arquivo modelo para inserir o texto de sua submiss</w:t>
      </w:r>
      <w:r>
        <w:rPr>
          <w:lang w:val="pt-BR"/>
        </w:rPr>
        <w:t>ão, pois o mesmo já apresenta a formatação da revista.</w:t>
      </w:r>
    </w:p>
  </w:comment>
  <w:comment w:id="1" w:author="Scientia Plena" w:date="2023-03-23T14:03:00Z" w:initials="SP">
    <w:p w:rsidR="009F2DA5" w:rsidRDefault="00A76448" w:rsidP="00A76448">
      <w:pPr>
        <w:pStyle w:val="Textodecomentrio"/>
        <w:spacing w:after="120"/>
        <w:rPr>
          <w:lang w:val="pt-BR"/>
        </w:rPr>
      </w:pPr>
      <w:r>
        <w:rPr>
          <w:rStyle w:val="Refdecomentrio"/>
        </w:rPr>
        <w:annotationRef/>
      </w:r>
    </w:p>
    <w:p w:rsidR="009F2DA5" w:rsidRDefault="00C05D7D" w:rsidP="00A76448">
      <w:pPr>
        <w:pStyle w:val="Textodecomentrio"/>
        <w:spacing w:after="120"/>
        <w:rPr>
          <w:lang w:val="pt-BR"/>
        </w:rPr>
      </w:pPr>
      <w:r>
        <w:rPr>
          <w:lang w:val="pt-BR"/>
        </w:rPr>
        <w:t xml:space="preserve">Centralizado, </w:t>
      </w:r>
      <w:proofErr w:type="gramStart"/>
      <w:r>
        <w:rPr>
          <w:lang w:val="pt-BR"/>
        </w:rPr>
        <w:t xml:space="preserve">letra </w:t>
      </w:r>
      <w:r w:rsidR="00A76448" w:rsidRPr="00785AB2">
        <w:rPr>
          <w:lang w:val="pt-BR"/>
        </w:rPr>
        <w:t>tamanho 17</w:t>
      </w:r>
      <w:proofErr w:type="gramEnd"/>
      <w:r w:rsidR="00A76448">
        <w:rPr>
          <w:lang w:val="pt-BR"/>
        </w:rPr>
        <w:t xml:space="preserve">. </w:t>
      </w:r>
    </w:p>
    <w:p w:rsidR="00C05D7D" w:rsidRDefault="00C05D7D" w:rsidP="00A76448">
      <w:pPr>
        <w:pStyle w:val="Textodecomentrio"/>
        <w:spacing w:after="120"/>
        <w:rPr>
          <w:lang w:val="pt-BR"/>
        </w:rPr>
      </w:pPr>
    </w:p>
    <w:p w:rsidR="00A76448" w:rsidRDefault="00C05D7D" w:rsidP="00A76448">
      <w:pPr>
        <w:pStyle w:val="Textodecomentrio"/>
        <w:spacing w:after="120"/>
        <w:rPr>
          <w:lang w:val="pt-BR"/>
        </w:rPr>
      </w:pPr>
      <w:r>
        <w:rPr>
          <w:lang w:val="pt-BR"/>
        </w:rPr>
        <w:t>ATENÇÃO: todas as caixas de comentário devem ser excluídas antes de submeter o texto para a revista</w:t>
      </w:r>
      <w:r w:rsidR="00A76448">
        <w:rPr>
          <w:lang w:val="pt-BR"/>
        </w:rPr>
        <w:t>.</w:t>
      </w:r>
    </w:p>
    <w:p w:rsidR="00AD6E1E" w:rsidRPr="00F442FD" w:rsidRDefault="00AD6E1E" w:rsidP="00A76448">
      <w:pPr>
        <w:pStyle w:val="Textodecomentrio"/>
        <w:spacing w:after="120"/>
        <w:rPr>
          <w:lang w:val="pt-BR"/>
        </w:rPr>
      </w:pPr>
      <w:r>
        <w:rPr>
          <w:lang w:val="pt-BR"/>
        </w:rPr>
        <w:t>Se tiver alguma dúvida, consulte um artigo publicado no último número da revista.</w:t>
      </w:r>
    </w:p>
  </w:comment>
  <w:comment w:id="2" w:author="Scientia Plena" w:date="2015-02-19T09:00:00Z" w:initials="SP">
    <w:p w:rsidR="009F2DA5" w:rsidRDefault="00A76448" w:rsidP="00A76448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:rsidR="00A76448" w:rsidRPr="00F442FD" w:rsidRDefault="00A76448" w:rsidP="00A76448">
      <w:pPr>
        <w:pStyle w:val="Textodecomentrio"/>
        <w:rPr>
          <w:lang w:val="pt-BR"/>
        </w:rPr>
      </w:pPr>
      <w:r w:rsidRPr="00785AB2">
        <w:rPr>
          <w:lang w:val="pt-BR"/>
        </w:rPr>
        <w:t>Centralizado, letra tamanho 11</w:t>
      </w:r>
    </w:p>
  </w:comment>
  <w:comment w:id="3" w:author="Scientia Plena" w:date="2024-08-09T11:24:00Z" w:initials="SP">
    <w:p w:rsidR="009F2DA5" w:rsidRDefault="00A76448" w:rsidP="00A76448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:rsidR="009F2DA5" w:rsidRDefault="00A76448" w:rsidP="00A76448">
      <w:pPr>
        <w:pStyle w:val="Textodecomentrio"/>
        <w:rPr>
          <w:lang w:val="pt-BR"/>
        </w:rPr>
      </w:pPr>
      <w:r w:rsidRPr="00785AB2">
        <w:rPr>
          <w:lang w:val="pt-BR"/>
        </w:rPr>
        <w:t>Centralizado, letra tamanho 13.</w:t>
      </w:r>
    </w:p>
    <w:p w:rsidR="00A76448" w:rsidRDefault="009F2DA5" w:rsidP="00A76448">
      <w:pPr>
        <w:pStyle w:val="Textodecomentrio"/>
        <w:rPr>
          <w:lang w:val="pt-BR"/>
        </w:rPr>
      </w:pPr>
      <w:r>
        <w:rPr>
          <w:lang w:val="pt-BR"/>
        </w:rPr>
        <w:t xml:space="preserve">- </w:t>
      </w:r>
      <w:proofErr w:type="gramStart"/>
      <w:r w:rsidR="00A76448" w:rsidRPr="00785AB2">
        <w:rPr>
          <w:lang w:val="pt-BR"/>
        </w:rPr>
        <w:t>Iniciais abreviadas, autores separados por “</w:t>
      </w:r>
      <w:proofErr w:type="gramEnd"/>
      <w:r w:rsidR="00A76448" w:rsidRPr="00785AB2">
        <w:rPr>
          <w:lang w:val="pt-BR"/>
        </w:rPr>
        <w:t>;”</w:t>
      </w:r>
      <w:r>
        <w:rPr>
          <w:lang w:val="pt-BR"/>
        </w:rPr>
        <w:t xml:space="preserve"> e</w:t>
      </w:r>
      <w:r w:rsidR="00A76448" w:rsidRPr="00785AB2">
        <w:rPr>
          <w:lang w:val="pt-BR"/>
        </w:rPr>
        <w:t xml:space="preserve"> </w:t>
      </w:r>
      <w:r>
        <w:rPr>
          <w:lang w:val="pt-BR"/>
        </w:rPr>
        <w:t>n</w:t>
      </w:r>
      <w:r w:rsidR="00A76448" w:rsidRPr="009F2DA5">
        <w:rPr>
          <w:lang w:val="pt-BR"/>
        </w:rPr>
        <w:t>úmero da afiliação institucional em sobrescrito.</w:t>
      </w:r>
    </w:p>
    <w:p w:rsidR="00FE1253" w:rsidRPr="009F2DA5" w:rsidRDefault="00FE1253" w:rsidP="00A76448">
      <w:pPr>
        <w:pStyle w:val="Textodecomentrio"/>
        <w:rPr>
          <w:lang w:val="pt-BR"/>
        </w:rPr>
      </w:pPr>
      <w:r>
        <w:rPr>
          <w:lang w:val="pt-BR"/>
        </w:rPr>
        <w:t>- LEMBRETE: Todos os autores devem estar cadastrados na página da submissão da revista, na mesma ordem aqui apresentada.</w:t>
      </w:r>
    </w:p>
  </w:comment>
  <w:comment w:id="5" w:author="Scientia Plena" w:date="2023-03-23T14:06:00Z" w:initials="SP">
    <w:p w:rsidR="009F2DA5" w:rsidRDefault="004A568A" w:rsidP="009F2DA5">
      <w:pPr>
        <w:pStyle w:val="SPaffiliation"/>
        <w:rPr>
          <w:i w:val="0"/>
          <w:lang w:val="pt-BR"/>
        </w:rPr>
      </w:pPr>
      <w:r>
        <w:rPr>
          <w:rStyle w:val="Refdecomentrio"/>
        </w:rPr>
        <w:annotationRef/>
      </w:r>
    </w:p>
    <w:p w:rsidR="009F2DA5" w:rsidRDefault="009F2DA5" w:rsidP="009F2DA5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>Centralizado, l</w:t>
      </w:r>
      <w:r w:rsidR="009E0224" w:rsidRPr="00A76448">
        <w:rPr>
          <w:i w:val="0"/>
          <w:lang w:val="pt-BR"/>
        </w:rPr>
        <w:t>etra tamanho 9 em itálico</w:t>
      </w:r>
      <w:r>
        <w:rPr>
          <w:i w:val="0"/>
          <w:lang w:val="pt-BR"/>
        </w:rPr>
        <w:t>.</w:t>
      </w:r>
    </w:p>
    <w:p w:rsidR="009F2DA5" w:rsidRDefault="009F2DA5" w:rsidP="009F2DA5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 xml:space="preserve">- </w:t>
      </w:r>
      <w:r w:rsidR="004A568A" w:rsidRPr="00F442FD">
        <w:rPr>
          <w:i w:val="0"/>
          <w:lang w:val="pt-BR"/>
        </w:rPr>
        <w:t xml:space="preserve">Usar um número para cada </w:t>
      </w:r>
      <w:r w:rsidR="00861808">
        <w:rPr>
          <w:i w:val="0"/>
          <w:lang w:val="pt-BR"/>
        </w:rPr>
        <w:t>afiliação institucional</w:t>
      </w:r>
      <w:r w:rsidR="004A568A" w:rsidRPr="00F442FD">
        <w:rPr>
          <w:i w:val="0"/>
          <w:lang w:val="pt-BR"/>
        </w:rPr>
        <w:t xml:space="preserve">. </w:t>
      </w:r>
    </w:p>
    <w:p w:rsidR="004A568A" w:rsidRPr="00557C06" w:rsidRDefault="009F2DA5" w:rsidP="00C05D7D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 xml:space="preserve">- </w:t>
      </w:r>
      <w:r w:rsidR="00C05D7D">
        <w:rPr>
          <w:i w:val="0"/>
          <w:lang w:val="pt-BR"/>
        </w:rPr>
        <w:t>Se todos os autores tiverem a mesma afiliação institucional, não é necesário numerar.</w:t>
      </w:r>
    </w:p>
    <w:p w:rsidR="00557C06" w:rsidRPr="00557C06" w:rsidRDefault="001A05D4" w:rsidP="00557C06">
      <w:pPr>
        <w:pStyle w:val="SPemail"/>
        <w:rPr>
          <w:lang w:val="pt-BR"/>
        </w:rPr>
      </w:pPr>
      <w:r>
        <w:rPr>
          <w:i w:val="0"/>
          <w:lang w:val="pt-BR"/>
        </w:rPr>
        <w:t>- A</w:t>
      </w:r>
      <w:r w:rsidR="00557C06" w:rsidRPr="00557C06">
        <w:rPr>
          <w:i w:val="0"/>
          <w:lang w:val="pt-BR"/>
        </w:rPr>
        <w:t>penas o email do autor de correspondência deve ser informado</w:t>
      </w:r>
      <w:r w:rsidR="005C54A5">
        <w:rPr>
          <w:i w:val="0"/>
          <w:lang w:val="pt-BR"/>
        </w:rPr>
        <w:t>.</w:t>
      </w:r>
    </w:p>
  </w:comment>
  <w:comment w:id="7" w:author="Scientia Plena" w:date="2023-03-23T13:43:00Z" w:initials="SP">
    <w:p w:rsidR="009F2DA5" w:rsidRDefault="009F2DA5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:rsidR="009F2DA5" w:rsidRDefault="009F2DA5" w:rsidP="009F2DA5">
      <w:pPr>
        <w:pStyle w:val="Textodecomentrio"/>
        <w:rPr>
          <w:lang w:val="pt-BR"/>
        </w:rPr>
      </w:pPr>
      <w:r w:rsidRPr="009E0224">
        <w:rPr>
          <w:lang w:val="pt-BR"/>
        </w:rPr>
        <w:t xml:space="preserve">Letra tamanho </w:t>
      </w:r>
      <w:r>
        <w:rPr>
          <w:lang w:val="pt-BR"/>
        </w:rPr>
        <w:t>10,</w:t>
      </w:r>
      <w:r w:rsidRPr="009E0224">
        <w:rPr>
          <w:lang w:val="pt-BR"/>
        </w:rPr>
        <w:t xml:space="preserve"> </w:t>
      </w:r>
      <w:r>
        <w:rPr>
          <w:lang w:val="pt-BR"/>
        </w:rPr>
        <w:t xml:space="preserve">justificado, espaçamento simples. </w:t>
      </w:r>
    </w:p>
    <w:p w:rsidR="009F2DA5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- Não há subtítulos no resumo.</w:t>
      </w:r>
    </w:p>
    <w:p w:rsidR="00C05D7D" w:rsidRPr="003C756A" w:rsidRDefault="00C05D7D" w:rsidP="009F2DA5">
      <w:pPr>
        <w:pStyle w:val="Textodecomentrio"/>
        <w:rPr>
          <w:lang w:val="pt-BR"/>
        </w:rPr>
      </w:pPr>
      <w:r>
        <w:rPr>
          <w:lang w:val="pt-BR"/>
        </w:rPr>
        <w:t>- Não incluir as palavras “Resumo” e “Abstract” no início da frase.</w:t>
      </w:r>
    </w:p>
  </w:comment>
  <w:comment w:id="8" w:author="Scientia Plena" w:date="2023-03-23T13:45:00Z" w:initials="SP">
    <w:p w:rsidR="009F2DA5" w:rsidRDefault="009F2DA5" w:rsidP="009F2DA5">
      <w:pPr>
        <w:pStyle w:val="Textodecomentrio"/>
        <w:rPr>
          <w:lang w:val="pt-BR"/>
        </w:rPr>
      </w:pPr>
    </w:p>
    <w:p w:rsidR="009F2DA5" w:rsidRPr="00F442FD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 xml:space="preserve">etra tamanho 11, caixa </w:t>
      </w:r>
      <w:proofErr w:type="gramStart"/>
      <w:r w:rsidRPr="00785AB2">
        <w:rPr>
          <w:lang w:val="pt-BR"/>
        </w:rPr>
        <w:t>alta e negrito</w:t>
      </w:r>
      <w:proofErr w:type="gramEnd"/>
      <w:r w:rsidRPr="00785AB2">
        <w:rPr>
          <w:lang w:val="pt-BR"/>
        </w:rPr>
        <w:t>.</w:t>
      </w:r>
    </w:p>
  </w:comment>
  <w:comment w:id="9" w:author="Scientia Plena" w:date="2015-02-19T08:54:00Z" w:initials="SP">
    <w:p w:rsidR="009F2DA5" w:rsidRDefault="00BD2191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:rsidR="009F2DA5" w:rsidRPr="00785AB2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>etra tamanho 11, negrito.</w:t>
      </w:r>
    </w:p>
    <w:p w:rsidR="00BD2191" w:rsidRPr="00BD2191" w:rsidRDefault="009F2DA5" w:rsidP="009F2DA5">
      <w:pPr>
        <w:pStyle w:val="Textodecomentrio"/>
        <w:rPr>
          <w:b/>
          <w:bCs/>
          <w:lang w:val="pt-BR"/>
        </w:rPr>
      </w:pPr>
      <w:r>
        <w:rPr>
          <w:lang w:val="pt-BR"/>
        </w:rPr>
        <w:t xml:space="preserve">- </w:t>
      </w:r>
      <w:r w:rsidR="00BD2191">
        <w:rPr>
          <w:lang w:val="pt-BR"/>
        </w:rPr>
        <w:t>A numeração deve ser inserida manualmente.</w:t>
      </w:r>
    </w:p>
  </w:comment>
  <w:comment w:id="10" w:author="Scientia Plena" w:date="2015-02-19T08:54:00Z" w:initials="SP">
    <w:p w:rsidR="009F2DA5" w:rsidRDefault="00CC250D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:rsidR="009F2DA5" w:rsidRPr="00785AB2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 xml:space="preserve">etra tamanho 11, </w:t>
      </w:r>
      <w:r>
        <w:rPr>
          <w:lang w:val="pt-BR"/>
        </w:rPr>
        <w:t>itálico</w:t>
      </w:r>
      <w:r w:rsidRPr="00785AB2">
        <w:rPr>
          <w:lang w:val="pt-BR"/>
        </w:rPr>
        <w:t>.</w:t>
      </w:r>
    </w:p>
    <w:p w:rsidR="002E5406" w:rsidRPr="0018165C" w:rsidRDefault="009F2DA5" w:rsidP="009F2DA5">
      <w:pPr>
        <w:pStyle w:val="Textodecomentrio"/>
        <w:rPr>
          <w:b/>
          <w:bCs/>
          <w:lang w:val="pt-BR"/>
        </w:rPr>
      </w:pPr>
      <w:r>
        <w:rPr>
          <w:lang w:val="pt-BR"/>
        </w:rPr>
        <w:t>- A numeração deve ser inserida manualmente.</w:t>
      </w:r>
    </w:p>
  </w:comment>
  <w:comment w:id="12" w:author="Anônimo" w:date="2024-08-09T11:38:00Z" w:initials="An">
    <w:p w:rsidR="00EC70BF" w:rsidRDefault="00EC70BF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>
        <w:rPr>
          <w:lang w:val="pt-BR"/>
        </w:rPr>
        <w:t>ATENÇÃO:</w:t>
      </w:r>
    </w:p>
    <w:p w:rsidR="00EC70BF" w:rsidRPr="00EC70BF" w:rsidRDefault="00EC70BF">
      <w:pPr>
        <w:pStyle w:val="Textodecomentrio"/>
        <w:rPr>
          <w:lang w:val="pt-BR"/>
        </w:rPr>
      </w:pPr>
      <w:r w:rsidRPr="00EC70BF">
        <w:rPr>
          <w:lang w:val="pt-BR"/>
        </w:rPr>
        <w:t>Este é um dos tópicos que mais acarreta em rejeiç</w:t>
      </w:r>
      <w:r>
        <w:rPr>
          <w:lang w:val="pt-BR"/>
        </w:rPr>
        <w:t>ão inicial das submissões por inadequação às normas da revista descritas abaixo.</w:t>
      </w:r>
    </w:p>
  </w:comment>
  <w:comment w:id="13" w:author="Anônimo" w:date="2023-03-23T13:59:00Z" w:initials="An">
    <w:p w:rsidR="00710C39" w:rsidRDefault="00710C39" w:rsidP="00710C39">
      <w:pPr>
        <w:pStyle w:val="Textodecomentrio"/>
        <w:rPr>
          <w:bCs/>
          <w:lang w:val="pt-BR"/>
        </w:rPr>
      </w:pPr>
      <w:r>
        <w:rPr>
          <w:rStyle w:val="Refdecomentrio"/>
        </w:rPr>
        <w:annotationRef/>
      </w:r>
      <w:proofErr w:type="gramStart"/>
      <w:r>
        <w:rPr>
          <w:bCs/>
          <w:lang w:val="pt-BR"/>
        </w:rPr>
        <w:t>L</w:t>
      </w:r>
      <w:r w:rsidRPr="002B5DBE">
        <w:rPr>
          <w:bCs/>
          <w:lang w:val="pt-BR"/>
        </w:rPr>
        <w:t>etra tamanho 10</w:t>
      </w:r>
      <w:proofErr w:type="gramEnd"/>
      <w:r>
        <w:rPr>
          <w:bCs/>
          <w:lang w:val="pt-BR"/>
        </w:rPr>
        <w:t xml:space="preserve">, justificado, espaçamento simples. </w:t>
      </w:r>
    </w:p>
    <w:p w:rsidR="00710C39" w:rsidRDefault="00710C39" w:rsidP="00710C39">
      <w:pPr>
        <w:pStyle w:val="Textodecomentrio"/>
        <w:rPr>
          <w:bCs/>
          <w:lang w:val="pt-BR"/>
        </w:rPr>
      </w:pPr>
      <w:r>
        <w:rPr>
          <w:bCs/>
          <w:lang w:val="pt-BR"/>
        </w:rPr>
        <w:t>-</w:t>
      </w:r>
      <w:r w:rsidRPr="009F2DA5">
        <w:rPr>
          <w:bCs/>
          <w:lang w:val="pt-BR"/>
        </w:rPr>
        <w:t xml:space="preserve"> </w:t>
      </w:r>
      <w:r>
        <w:rPr>
          <w:bCs/>
          <w:lang w:val="pt-BR"/>
        </w:rPr>
        <w:t>Numeração automática e contínua.</w:t>
      </w:r>
    </w:p>
    <w:p w:rsidR="00710C39" w:rsidRDefault="00710C39" w:rsidP="00710C39">
      <w:pPr>
        <w:pStyle w:val="Textodecomentrio"/>
        <w:rPr>
          <w:bCs/>
          <w:szCs w:val="22"/>
          <w:lang w:val="pt-BR"/>
        </w:rPr>
      </w:pPr>
    </w:p>
    <w:p w:rsidR="00710C39" w:rsidRDefault="00710C39" w:rsidP="00710C39">
      <w:pPr>
        <w:pStyle w:val="Textodecomentrio"/>
        <w:rPr>
          <w:bCs/>
          <w:szCs w:val="22"/>
          <w:lang w:val="pt-BR"/>
        </w:rPr>
      </w:pPr>
      <w:r w:rsidRPr="009F2DA5">
        <w:rPr>
          <w:bCs/>
          <w:szCs w:val="22"/>
          <w:lang w:val="pt-BR"/>
        </w:rPr>
        <w:t>*</w:t>
      </w:r>
      <w:r>
        <w:rPr>
          <w:bCs/>
          <w:szCs w:val="22"/>
          <w:lang w:val="pt-BR"/>
        </w:rPr>
        <w:t xml:space="preserve"> Não serão consideradas referências de trabalhos acadêmicos e apresentados em eventos científicos.</w:t>
      </w:r>
    </w:p>
    <w:p w:rsidR="00710C39" w:rsidRDefault="00710C39" w:rsidP="00710C39">
      <w:pPr>
        <w:pStyle w:val="Textodecomentrio"/>
        <w:rPr>
          <w:bCs/>
          <w:szCs w:val="22"/>
          <w:lang w:val="pt-BR"/>
        </w:rPr>
      </w:pPr>
      <w:r>
        <w:rPr>
          <w:bCs/>
          <w:szCs w:val="22"/>
          <w:lang w:val="pt-BR"/>
        </w:rPr>
        <w:t xml:space="preserve"> </w:t>
      </w:r>
    </w:p>
    <w:p w:rsidR="00710C39" w:rsidRDefault="00710C39" w:rsidP="00710C39">
      <w:pPr>
        <w:pStyle w:val="Textodecomentrio"/>
        <w:rPr>
          <w:b/>
          <w:bCs/>
          <w:lang w:val="pt-BR"/>
        </w:rPr>
      </w:pPr>
      <w:r w:rsidRPr="00D65316">
        <w:rPr>
          <w:b/>
          <w:bCs/>
          <w:lang w:val="pt-BR"/>
        </w:rPr>
        <w:t>TODA referência que possua DOI deverá conter o respect</w:t>
      </w:r>
      <w:r>
        <w:rPr>
          <w:b/>
          <w:bCs/>
          <w:lang w:val="pt-BR"/>
        </w:rPr>
        <w:t>ivo número apresentado ao final</w:t>
      </w:r>
      <w:r w:rsidRPr="00D65316">
        <w:rPr>
          <w:b/>
          <w:bCs/>
          <w:lang w:val="pt-BR"/>
        </w:rPr>
        <w:t xml:space="preserve">. </w:t>
      </w:r>
    </w:p>
    <w:p w:rsidR="00710C39" w:rsidRDefault="00710C39" w:rsidP="00710C39">
      <w:pPr>
        <w:pStyle w:val="Textodecomentrio"/>
        <w:rPr>
          <w:bCs/>
          <w:szCs w:val="22"/>
          <w:lang w:val="pt-BR"/>
        </w:rPr>
      </w:pPr>
    </w:p>
    <w:p w:rsidR="00710C39" w:rsidRPr="00710C39" w:rsidRDefault="00710C39" w:rsidP="00710C39">
      <w:pPr>
        <w:pStyle w:val="Textodecomentrio"/>
        <w:rPr>
          <w:lang w:val="pt-BR"/>
        </w:rPr>
      </w:pPr>
      <w:proofErr w:type="gramStart"/>
      <w:r>
        <w:rPr>
          <w:bCs/>
          <w:szCs w:val="22"/>
          <w:lang w:val="pt-BR"/>
        </w:rPr>
        <w:t>P</w:t>
      </w:r>
      <w:r w:rsidRPr="00DF5D3F">
        <w:rPr>
          <w:bCs/>
          <w:szCs w:val="22"/>
          <w:lang w:val="pt-BR"/>
        </w:rPr>
        <w:t>ara</w:t>
      </w:r>
      <w:proofErr w:type="gramEnd"/>
      <w:r w:rsidRPr="00DF5D3F">
        <w:rPr>
          <w:bCs/>
          <w:szCs w:val="22"/>
          <w:lang w:val="pt-BR"/>
        </w:rPr>
        <w:t xml:space="preserve"> mais informações, consultar </w:t>
      </w:r>
      <w:r w:rsidRPr="00165323">
        <w:rPr>
          <w:bCs/>
          <w:szCs w:val="22"/>
          <w:lang w:val="pt-BR"/>
        </w:rPr>
        <w:t>http://www.nlm.nih.gov/citingmedicine</w:t>
      </w:r>
      <w:r>
        <w:rPr>
          <w:bCs/>
          <w:szCs w:val="22"/>
          <w:lang w:val="pt-B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1D2CF6" w15:done="0"/>
  <w15:commentEx w15:paraId="23B9DA9F" w15:done="0"/>
  <w15:commentEx w15:paraId="78520813" w15:done="0"/>
  <w15:commentEx w15:paraId="73BE4C8F" w15:done="0"/>
  <w15:commentEx w15:paraId="3F6DDFE0" w15:done="0"/>
  <w15:commentEx w15:paraId="4ABE6260" w15:done="0"/>
  <w15:commentEx w15:paraId="5A924220" w15:done="0"/>
  <w15:commentEx w15:paraId="623D135C" w15:done="0"/>
  <w15:commentEx w15:paraId="118F88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1D2CF6" w16cid:durableId="23296D6A"/>
  <w16cid:commentId w16cid:paraId="23B9DA9F" w16cid:durableId="23E8B795"/>
  <w16cid:commentId w16cid:paraId="78520813" w16cid:durableId="23E8B7BF"/>
  <w16cid:commentId w16cid:paraId="73BE4C8F" w16cid:durableId="23296D6C"/>
  <w16cid:commentId w16cid:paraId="3F6DDFE0" w16cid:durableId="23296D6E"/>
  <w16cid:commentId w16cid:paraId="4ABE6260" w16cid:durableId="23296D71"/>
  <w16cid:commentId w16cid:paraId="5A924220" w16cid:durableId="23849C4E"/>
  <w16cid:commentId w16cid:paraId="623D135C" w16cid:durableId="23849D67"/>
  <w16cid:commentId w16cid:paraId="16B44B2C" w16cid:durableId="23296D7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AA" w:rsidRDefault="001354AA">
      <w:r>
        <w:separator/>
      </w:r>
    </w:p>
    <w:p w:rsidR="001354AA" w:rsidRDefault="001354AA"/>
  </w:endnote>
  <w:endnote w:type="continuationSeparator" w:id="0">
    <w:p w:rsidR="001354AA" w:rsidRDefault="001354AA">
      <w:r>
        <w:continuationSeparator/>
      </w:r>
    </w:p>
    <w:p w:rsidR="001354AA" w:rsidRDefault="001354A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18" w:rsidRPr="00424840" w:rsidRDefault="00424840" w:rsidP="00424840">
    <w:pPr>
      <w:pStyle w:val="Rodap"/>
      <w:jc w:val="center"/>
      <w:rPr>
        <w:sz w:val="18"/>
      </w:rPr>
    </w:pPr>
    <w:r>
      <w:rPr>
        <w:rStyle w:val="Nmerodepgina"/>
        <w:sz w:val="18"/>
      </w:rPr>
      <w:t xml:space="preserve">XXXXXX – </w:t>
    </w:r>
    <w:r w:rsidR="00DB6B03"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 w:rsidR="00DB6B03">
      <w:rPr>
        <w:rStyle w:val="Nmerodepgina"/>
        <w:sz w:val="18"/>
      </w:rPr>
      <w:fldChar w:fldCharType="separate"/>
    </w:r>
    <w:r w:rsidR="003B4327">
      <w:rPr>
        <w:rStyle w:val="Nmerodepgina"/>
        <w:noProof/>
        <w:sz w:val="18"/>
      </w:rPr>
      <w:t>1</w:t>
    </w:r>
    <w:r w:rsidR="00DB6B03">
      <w:rPr>
        <w:rStyle w:val="Nmerodep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AA" w:rsidRDefault="001354AA">
      <w:r>
        <w:separator/>
      </w:r>
    </w:p>
    <w:p w:rsidR="001354AA" w:rsidRDefault="001354AA"/>
  </w:footnote>
  <w:footnote w:type="continuationSeparator" w:id="0">
    <w:p w:rsidR="001354AA" w:rsidRDefault="001354AA">
      <w:r>
        <w:continuationSeparator/>
      </w:r>
    </w:p>
    <w:p w:rsidR="001354AA" w:rsidRDefault="001354A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118" w:rsidRPr="00424840" w:rsidRDefault="00424840" w:rsidP="00424840">
    <w:pPr>
      <w:pStyle w:val="Cabealho"/>
      <w:jc w:val="right"/>
      <w:rPr>
        <w:lang w:val="pt-BR"/>
      </w:rPr>
    </w:pPr>
    <w:r>
      <w:rPr>
        <w:i/>
        <w:sz w:val="18"/>
        <w:lang w:val="pt-BR"/>
      </w:rPr>
      <w:t>X.X. PrimeiroAutorSobrenome</w:t>
    </w:r>
    <w:r w:rsidRPr="008443ED">
      <w:rPr>
        <w:i/>
        <w:sz w:val="18"/>
        <w:lang w:val="pt-BR"/>
      </w:rPr>
      <w:t xml:space="preserve"> </w:t>
    </w:r>
    <w:r>
      <w:rPr>
        <w:i/>
        <w:sz w:val="18"/>
        <w:lang w:val="pt-BR"/>
      </w:rPr>
      <w:t xml:space="preserve">et al., </w:t>
    </w:r>
    <w:r w:rsidRPr="00E32434">
      <w:rPr>
        <w:i/>
        <w:sz w:val="18"/>
        <w:lang w:val="pt-BR"/>
      </w:rPr>
      <w:t xml:space="preserve">Scientia Plena </w:t>
    </w:r>
    <w:r>
      <w:rPr>
        <w:i/>
        <w:sz w:val="18"/>
        <w:lang w:val="pt-BR"/>
      </w:rPr>
      <w:t>X, XXXXXX (</w:t>
    </w:r>
    <w:r w:rsidRPr="00E32434">
      <w:rPr>
        <w:i/>
        <w:sz w:val="18"/>
        <w:lang w:val="pt-BR"/>
      </w:rPr>
      <w:t>20</w:t>
    </w:r>
    <w:r w:rsidR="003A377A">
      <w:rPr>
        <w:i/>
        <w:sz w:val="18"/>
        <w:lang w:val="pt-BR"/>
      </w:rPr>
      <w:t>2</w:t>
    </w:r>
    <w:r>
      <w:rPr>
        <w:i/>
        <w:sz w:val="18"/>
        <w:lang w:val="pt-BR"/>
      </w:rPr>
      <w:t>X)</w:t>
    </w:r>
    <w:r w:rsidRPr="00E32434">
      <w:rPr>
        <w:i/>
        <w:sz w:val="18"/>
        <w:lang w:val="pt-BR"/>
      </w:rPr>
      <w:t xml:space="preserve"> </w:t>
    </w:r>
    <w:r>
      <w:rPr>
        <w:i/>
        <w:sz w:val="18"/>
        <w:lang w:val="pt-BR"/>
      </w:rPr>
      <w:t xml:space="preserve">                        </w:t>
    </w:r>
    <w:r w:rsidRPr="00E32434">
      <w:rPr>
        <w:i/>
        <w:sz w:val="18"/>
        <w:lang w:val="pt-BR"/>
      </w:rPr>
      <w:t xml:space="preserve">                  </w:t>
    </w:r>
    <w:r w:rsidR="00DB6B03" w:rsidRPr="00D65316">
      <w:rPr>
        <w:iCs/>
        <w:sz w:val="18"/>
        <w:lang w:val="pt-BR"/>
      </w:rPr>
      <w:fldChar w:fldCharType="begin"/>
    </w:r>
    <w:r w:rsidR="00D65316" w:rsidRPr="00D65316">
      <w:rPr>
        <w:iCs/>
        <w:sz w:val="18"/>
        <w:lang w:val="pt-BR"/>
      </w:rPr>
      <w:instrText xml:space="preserve"> PAGE   \* MERGEFORMAT </w:instrText>
    </w:r>
    <w:r w:rsidR="00DB6B03" w:rsidRPr="00D65316">
      <w:rPr>
        <w:iCs/>
        <w:sz w:val="18"/>
        <w:lang w:val="pt-BR"/>
      </w:rPr>
      <w:fldChar w:fldCharType="separate"/>
    </w:r>
    <w:r w:rsidR="003B4327">
      <w:rPr>
        <w:iCs/>
        <w:sz w:val="18"/>
        <w:lang w:val="pt-BR"/>
      </w:rPr>
      <w:t>3</w:t>
    </w:r>
    <w:r w:rsidR="00DB6B03" w:rsidRPr="00D65316">
      <w:rPr>
        <w:iCs/>
        <w:sz w:val="18"/>
        <w:lang w:val="pt-B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1" w:type="dxa"/>
      <w:tblInd w:w="-38" w:type="dxa"/>
      <w:tblLayout w:type="fixed"/>
      <w:tblCellMar>
        <w:left w:w="70" w:type="dxa"/>
        <w:right w:w="70" w:type="dxa"/>
      </w:tblCellMar>
      <w:tblLook w:val="01E0"/>
    </w:tblPr>
    <w:tblGrid>
      <w:gridCol w:w="2915"/>
      <w:gridCol w:w="2915"/>
      <w:gridCol w:w="2891"/>
    </w:tblGrid>
    <w:tr w:rsidR="00424840" w:rsidTr="006323CC">
      <w:tc>
        <w:tcPr>
          <w:tcW w:w="2915" w:type="dxa"/>
        </w:tcPr>
        <w:p w:rsidR="00424840" w:rsidRDefault="00424840" w:rsidP="00424840">
          <w:pPr>
            <w:pStyle w:val="Cabealho"/>
            <w:rPr>
              <w:b/>
              <w:sz w:val="20"/>
            </w:rPr>
          </w:pPr>
          <w:r w:rsidRPr="00F61F53">
            <w:rPr>
              <w:b/>
              <w:sz w:val="20"/>
              <w:lang w:val="pt-BR" w:eastAsia="pt-BR"/>
            </w:rPr>
            <w:drawing>
              <wp:inline distT="0" distB="0" distL="0" distR="0">
                <wp:extent cx="1762125" cy="191135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5" w:type="dxa"/>
        </w:tcPr>
        <w:p w:rsidR="00424840" w:rsidRPr="00970475" w:rsidRDefault="00424840" w:rsidP="00424840">
          <w:pPr>
            <w:pStyle w:val="Cabealho"/>
            <w:tabs>
              <w:tab w:val="left" w:pos="185"/>
              <w:tab w:val="center" w:pos="1388"/>
            </w:tabs>
            <w:rPr>
              <w:b/>
              <w:sz w:val="20"/>
              <w:lang w:val="pt-BR"/>
            </w:rPr>
          </w:pPr>
          <w:r>
            <w:rPr>
              <w:b/>
              <w:sz w:val="20"/>
              <w:lang w:val="pt-BR"/>
            </w:rPr>
            <w:tab/>
          </w:r>
          <w:r>
            <w:rPr>
              <w:b/>
              <w:sz w:val="20"/>
              <w:lang w:val="pt-BR"/>
            </w:rPr>
            <w:tab/>
            <w:t>VOL. X,  NUM. X</w:t>
          </w:r>
        </w:p>
      </w:tc>
      <w:tc>
        <w:tcPr>
          <w:tcW w:w="2891" w:type="dxa"/>
        </w:tcPr>
        <w:p w:rsidR="00424840" w:rsidRPr="00970475" w:rsidRDefault="00F33545" w:rsidP="003A377A">
          <w:pPr>
            <w:pStyle w:val="Cabealho"/>
            <w:ind w:right="-32"/>
            <w:jc w:val="right"/>
            <w:rPr>
              <w:b/>
              <w:sz w:val="20"/>
              <w:lang w:val="pt-BR"/>
            </w:rPr>
          </w:pPr>
          <w:r>
            <w:rPr>
              <w:b/>
              <w:sz w:val="20"/>
              <w:lang w:val="pt-BR"/>
            </w:rPr>
            <w:t xml:space="preserve"> </w:t>
          </w:r>
          <w:r w:rsidR="00424840">
            <w:rPr>
              <w:b/>
              <w:sz w:val="20"/>
              <w:lang w:val="pt-BR"/>
            </w:rPr>
            <w:t>20</w:t>
          </w:r>
          <w:r w:rsidR="003A377A">
            <w:rPr>
              <w:b/>
              <w:sz w:val="20"/>
              <w:lang w:val="pt-BR"/>
            </w:rPr>
            <w:t>2</w:t>
          </w:r>
          <w:r w:rsidR="00424840">
            <w:rPr>
              <w:b/>
              <w:sz w:val="20"/>
              <w:lang w:val="pt-BR"/>
            </w:rPr>
            <w:t>X</w:t>
          </w:r>
        </w:p>
      </w:tc>
    </w:tr>
  </w:tbl>
  <w:p w:rsidR="00EA3118" w:rsidRPr="00C05D7D" w:rsidRDefault="00DB6B03" w:rsidP="00424840">
    <w:pPr>
      <w:pStyle w:val="Cabealho"/>
      <w:jc w:val="right"/>
      <w:rPr>
        <w:sz w:val="20"/>
        <w:lang w:val="pt-BR"/>
      </w:rPr>
    </w:pPr>
    <w:hyperlink r:id="rId2" w:history="1">
      <w:r w:rsidR="00424840" w:rsidRPr="00C05D7D">
        <w:rPr>
          <w:rStyle w:val="CabealhoChar"/>
          <w:sz w:val="20"/>
          <w:lang w:val="pt-BR"/>
        </w:rPr>
        <w:t>www.scientiaplena.org.br</w:t>
      </w:r>
    </w:hyperlink>
    <w:r w:rsidR="00424840" w:rsidRPr="00C05D7D">
      <w:rPr>
        <w:rStyle w:val="CabealhoChar"/>
        <w:sz w:val="20"/>
        <w:lang w:val="pt-BR"/>
      </w:rPr>
      <w:t xml:space="preserve">                                                             doi: 10.14808/sci.plena.20</w:t>
    </w:r>
    <w:r w:rsidR="003A377A" w:rsidRPr="00C05D7D">
      <w:rPr>
        <w:rStyle w:val="CabealhoChar"/>
        <w:sz w:val="20"/>
        <w:lang w:val="pt-BR"/>
      </w:rPr>
      <w:t>2</w:t>
    </w:r>
    <w:r w:rsidR="00424840" w:rsidRPr="00C05D7D">
      <w:rPr>
        <w:rStyle w:val="CabealhoChar"/>
        <w:sz w:val="20"/>
        <w:lang w:val="pt-BR"/>
      </w:rPr>
      <w:t xml:space="preserve">X.XXXXXX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55A"/>
    <w:multiLevelType w:val="hybridMultilevel"/>
    <w:tmpl w:val="3E92DD14"/>
    <w:lvl w:ilvl="0" w:tplc="07EC431C">
      <w:start w:val="1"/>
      <w:numFmt w:val="decimal"/>
      <w:pStyle w:val="SP13-RefernciasBibliogrficas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2DAB"/>
    <w:multiLevelType w:val="multilevel"/>
    <w:tmpl w:val="87BA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C5276"/>
    <w:multiLevelType w:val="hybridMultilevel"/>
    <w:tmpl w:val="12688776"/>
    <w:lvl w:ilvl="0" w:tplc="579A0112">
      <w:start w:val="1"/>
      <w:numFmt w:val="decimal"/>
      <w:pStyle w:val="SPreference"/>
      <w:lvlText w:val="%1."/>
      <w:lvlJc w:val="left"/>
      <w:pPr>
        <w:tabs>
          <w:tab w:val="num" w:pos="0"/>
        </w:tabs>
        <w:ind w:left="454" w:hanging="454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4359B"/>
    <w:multiLevelType w:val="hybridMultilevel"/>
    <w:tmpl w:val="943E9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84045"/>
    <w:multiLevelType w:val="multilevel"/>
    <w:tmpl w:val="D710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D0830"/>
    <w:multiLevelType w:val="hybridMultilevel"/>
    <w:tmpl w:val="DBFE46AA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F28D6"/>
    <w:multiLevelType w:val="hybridMultilevel"/>
    <w:tmpl w:val="BC521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2748E"/>
    <w:multiLevelType w:val="multilevel"/>
    <w:tmpl w:val="66867A9A"/>
    <w:lvl w:ilvl="0">
      <w:start w:val="1"/>
      <w:numFmt w:val="decimal"/>
      <w:pStyle w:val="topic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opic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>
    <w:nsid w:val="3B8F1E17"/>
    <w:multiLevelType w:val="multilevel"/>
    <w:tmpl w:val="428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56211"/>
    <w:multiLevelType w:val="multilevel"/>
    <w:tmpl w:val="0416001D"/>
    <w:lvl w:ilvl="0">
      <w:start w:val="1"/>
      <w:numFmt w:val="decimal"/>
      <w:pStyle w:val="SPheading-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Pheading-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14C41B1"/>
    <w:multiLevelType w:val="hybridMultilevel"/>
    <w:tmpl w:val="00A2ACDC"/>
    <w:lvl w:ilvl="0" w:tplc="DE0AA294">
      <w:start w:val="1"/>
      <w:numFmt w:val="decimal"/>
      <w:pStyle w:val="FigureL"/>
      <w:lvlText w:val="%1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45BC4"/>
    <w:multiLevelType w:val="hybridMultilevel"/>
    <w:tmpl w:val="A754C1DA"/>
    <w:lvl w:ilvl="0" w:tplc="AEAC8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C71D7"/>
    <w:multiLevelType w:val="multilevel"/>
    <w:tmpl w:val="3D1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05803"/>
    <w:multiLevelType w:val="multilevel"/>
    <w:tmpl w:val="B6C66736"/>
    <w:lvl w:ilvl="0">
      <w:start w:val="1"/>
      <w:numFmt w:val="decimal"/>
      <w:pStyle w:val="SP06-Subttulonvel1-Ex1Introdu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4">
    <w:nsid w:val="5785557E"/>
    <w:multiLevelType w:val="hybridMultilevel"/>
    <w:tmpl w:val="6E4A9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04A3F"/>
    <w:multiLevelType w:val="multilevel"/>
    <w:tmpl w:val="1BF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645926"/>
    <w:multiLevelType w:val="multilevel"/>
    <w:tmpl w:val="920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365B1"/>
    <w:multiLevelType w:val="multilevel"/>
    <w:tmpl w:val="60C6E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22E5739"/>
    <w:multiLevelType w:val="hybridMultilevel"/>
    <w:tmpl w:val="830A75EA"/>
    <w:lvl w:ilvl="0" w:tplc="31EEC196">
      <w:start w:val="1"/>
      <w:numFmt w:val="decimal"/>
      <w:lvlText w:val="%1."/>
      <w:lvlJc w:val="left"/>
      <w:pPr>
        <w:ind w:left="291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F28CF"/>
    <w:multiLevelType w:val="multilevel"/>
    <w:tmpl w:val="9A4C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24230"/>
    <w:multiLevelType w:val="hybridMultilevel"/>
    <w:tmpl w:val="C9E29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6287F"/>
    <w:multiLevelType w:val="hybridMultilevel"/>
    <w:tmpl w:val="BB08B0F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D4EB8"/>
    <w:multiLevelType w:val="multilevel"/>
    <w:tmpl w:val="7018A4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3">
    <w:nsid w:val="7E211311"/>
    <w:multiLevelType w:val="hybridMultilevel"/>
    <w:tmpl w:val="5C43E9F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10"/>
  </w:num>
  <w:num w:numId="5">
    <w:abstractNumId w:val="9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19"/>
  </w:num>
  <w:num w:numId="9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4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16"/>
  </w:num>
  <w:num w:numId="16">
    <w:abstractNumId w:val="9"/>
  </w:num>
  <w:num w:numId="17">
    <w:abstractNumId w:val="3"/>
  </w:num>
  <w:num w:numId="18">
    <w:abstractNumId w:val="0"/>
  </w:num>
  <w:num w:numId="19">
    <w:abstractNumId w:val="17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11"/>
  </w:num>
  <w:num w:numId="25">
    <w:abstractNumId w:val="20"/>
  </w:num>
  <w:num w:numId="26">
    <w:abstractNumId w:val="21"/>
  </w:num>
  <w:num w:numId="2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sor">
    <w15:presenceInfo w15:providerId="Windows Live" w15:userId="642385a6828eb8c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6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32434"/>
    <w:rsid w:val="00000DF9"/>
    <w:rsid w:val="00000F2A"/>
    <w:rsid w:val="0000205D"/>
    <w:rsid w:val="000020D9"/>
    <w:rsid w:val="00004400"/>
    <w:rsid w:val="00017CB7"/>
    <w:rsid w:val="00024971"/>
    <w:rsid w:val="00032112"/>
    <w:rsid w:val="00032B82"/>
    <w:rsid w:val="00035B75"/>
    <w:rsid w:val="000369BA"/>
    <w:rsid w:val="000504C5"/>
    <w:rsid w:val="000550DD"/>
    <w:rsid w:val="00064F9D"/>
    <w:rsid w:val="00065410"/>
    <w:rsid w:val="000729D7"/>
    <w:rsid w:val="00074301"/>
    <w:rsid w:val="00074CAD"/>
    <w:rsid w:val="00075EC5"/>
    <w:rsid w:val="000848B3"/>
    <w:rsid w:val="0009011C"/>
    <w:rsid w:val="00090E2B"/>
    <w:rsid w:val="00091767"/>
    <w:rsid w:val="00091A2F"/>
    <w:rsid w:val="0009517A"/>
    <w:rsid w:val="00096B8A"/>
    <w:rsid w:val="000A06A0"/>
    <w:rsid w:val="000A0A2A"/>
    <w:rsid w:val="000A21AD"/>
    <w:rsid w:val="000A32A6"/>
    <w:rsid w:val="000A5116"/>
    <w:rsid w:val="000A7C19"/>
    <w:rsid w:val="000B3519"/>
    <w:rsid w:val="000B5000"/>
    <w:rsid w:val="000B592A"/>
    <w:rsid w:val="000C15B2"/>
    <w:rsid w:val="000C4576"/>
    <w:rsid w:val="000C582D"/>
    <w:rsid w:val="000C6746"/>
    <w:rsid w:val="000C6F77"/>
    <w:rsid w:val="000D0202"/>
    <w:rsid w:val="000D5BCB"/>
    <w:rsid w:val="000D5F2A"/>
    <w:rsid w:val="000F12C1"/>
    <w:rsid w:val="0010309E"/>
    <w:rsid w:val="00111D1F"/>
    <w:rsid w:val="00113802"/>
    <w:rsid w:val="001150A5"/>
    <w:rsid w:val="00117636"/>
    <w:rsid w:val="001178F5"/>
    <w:rsid w:val="00120FB1"/>
    <w:rsid w:val="001249DB"/>
    <w:rsid w:val="00131456"/>
    <w:rsid w:val="0013179D"/>
    <w:rsid w:val="00133022"/>
    <w:rsid w:val="001345F1"/>
    <w:rsid w:val="001354AA"/>
    <w:rsid w:val="001372A1"/>
    <w:rsid w:val="00142498"/>
    <w:rsid w:val="001440CE"/>
    <w:rsid w:val="0014441B"/>
    <w:rsid w:val="00161E48"/>
    <w:rsid w:val="0016386E"/>
    <w:rsid w:val="00165323"/>
    <w:rsid w:val="00167E48"/>
    <w:rsid w:val="0017042B"/>
    <w:rsid w:val="001705C3"/>
    <w:rsid w:val="001707D2"/>
    <w:rsid w:val="00173E97"/>
    <w:rsid w:val="0018165C"/>
    <w:rsid w:val="0018459A"/>
    <w:rsid w:val="00190E3A"/>
    <w:rsid w:val="001930F6"/>
    <w:rsid w:val="00194B69"/>
    <w:rsid w:val="00194F00"/>
    <w:rsid w:val="00195992"/>
    <w:rsid w:val="00197859"/>
    <w:rsid w:val="001A05D4"/>
    <w:rsid w:val="001B1554"/>
    <w:rsid w:val="001B3150"/>
    <w:rsid w:val="001B6393"/>
    <w:rsid w:val="001B6606"/>
    <w:rsid w:val="001C13C1"/>
    <w:rsid w:val="001C2687"/>
    <w:rsid w:val="001C4A6B"/>
    <w:rsid w:val="001D2CD9"/>
    <w:rsid w:val="001E09B9"/>
    <w:rsid w:val="001E265C"/>
    <w:rsid w:val="001E4720"/>
    <w:rsid w:val="001F5E64"/>
    <w:rsid w:val="001F6E4A"/>
    <w:rsid w:val="00207021"/>
    <w:rsid w:val="00213719"/>
    <w:rsid w:val="002209CC"/>
    <w:rsid w:val="0022422E"/>
    <w:rsid w:val="00224A8B"/>
    <w:rsid w:val="002316B5"/>
    <w:rsid w:val="002335E8"/>
    <w:rsid w:val="0024155A"/>
    <w:rsid w:val="00243B7F"/>
    <w:rsid w:val="002505BA"/>
    <w:rsid w:val="00255916"/>
    <w:rsid w:val="002602E0"/>
    <w:rsid w:val="00267842"/>
    <w:rsid w:val="0027090B"/>
    <w:rsid w:val="0027432E"/>
    <w:rsid w:val="00275950"/>
    <w:rsid w:val="00282325"/>
    <w:rsid w:val="002930D8"/>
    <w:rsid w:val="002950B8"/>
    <w:rsid w:val="002A713C"/>
    <w:rsid w:val="002B1EDD"/>
    <w:rsid w:val="002B1F47"/>
    <w:rsid w:val="002B24B1"/>
    <w:rsid w:val="002B50AB"/>
    <w:rsid w:val="002B52E9"/>
    <w:rsid w:val="002B557B"/>
    <w:rsid w:val="002B5DBE"/>
    <w:rsid w:val="002C2953"/>
    <w:rsid w:val="002C7C94"/>
    <w:rsid w:val="002D02E8"/>
    <w:rsid w:val="002D2E9D"/>
    <w:rsid w:val="002D3BB5"/>
    <w:rsid w:val="002D4E22"/>
    <w:rsid w:val="002D4F10"/>
    <w:rsid w:val="002D6199"/>
    <w:rsid w:val="002D6E9D"/>
    <w:rsid w:val="002E3C88"/>
    <w:rsid w:val="002E3E05"/>
    <w:rsid w:val="002E5406"/>
    <w:rsid w:val="002E6F39"/>
    <w:rsid w:val="002F1F82"/>
    <w:rsid w:val="003040F0"/>
    <w:rsid w:val="00304C88"/>
    <w:rsid w:val="00305AC8"/>
    <w:rsid w:val="00306C75"/>
    <w:rsid w:val="00306E5F"/>
    <w:rsid w:val="00315EC7"/>
    <w:rsid w:val="00317F33"/>
    <w:rsid w:val="0033420D"/>
    <w:rsid w:val="00337A10"/>
    <w:rsid w:val="00340405"/>
    <w:rsid w:val="0034232F"/>
    <w:rsid w:val="00343CDD"/>
    <w:rsid w:val="003458B4"/>
    <w:rsid w:val="00345BFF"/>
    <w:rsid w:val="00346663"/>
    <w:rsid w:val="0034692B"/>
    <w:rsid w:val="003523A7"/>
    <w:rsid w:val="00354591"/>
    <w:rsid w:val="003559CF"/>
    <w:rsid w:val="0035637F"/>
    <w:rsid w:val="00356FAC"/>
    <w:rsid w:val="00357CE6"/>
    <w:rsid w:val="00367487"/>
    <w:rsid w:val="00371E4A"/>
    <w:rsid w:val="00374890"/>
    <w:rsid w:val="00374D02"/>
    <w:rsid w:val="003774BA"/>
    <w:rsid w:val="00377BE0"/>
    <w:rsid w:val="0038385F"/>
    <w:rsid w:val="00385373"/>
    <w:rsid w:val="003A080A"/>
    <w:rsid w:val="003A377A"/>
    <w:rsid w:val="003A4A88"/>
    <w:rsid w:val="003B2D44"/>
    <w:rsid w:val="003B4327"/>
    <w:rsid w:val="003C58B0"/>
    <w:rsid w:val="003C68E6"/>
    <w:rsid w:val="003C756A"/>
    <w:rsid w:val="003C7FAD"/>
    <w:rsid w:val="003D2A3D"/>
    <w:rsid w:val="003D3A40"/>
    <w:rsid w:val="003E1C2D"/>
    <w:rsid w:val="003E3B60"/>
    <w:rsid w:val="003F5E51"/>
    <w:rsid w:val="0040188E"/>
    <w:rsid w:val="0040324E"/>
    <w:rsid w:val="00405DEB"/>
    <w:rsid w:val="00410B33"/>
    <w:rsid w:val="00410F43"/>
    <w:rsid w:val="00411200"/>
    <w:rsid w:val="004212AE"/>
    <w:rsid w:val="00422DE4"/>
    <w:rsid w:val="00424581"/>
    <w:rsid w:val="004245FE"/>
    <w:rsid w:val="00424840"/>
    <w:rsid w:val="00425553"/>
    <w:rsid w:val="00430812"/>
    <w:rsid w:val="00436123"/>
    <w:rsid w:val="00437154"/>
    <w:rsid w:val="00443E88"/>
    <w:rsid w:val="004443B7"/>
    <w:rsid w:val="00445926"/>
    <w:rsid w:val="00450863"/>
    <w:rsid w:val="004543BE"/>
    <w:rsid w:val="00457D8D"/>
    <w:rsid w:val="00466A46"/>
    <w:rsid w:val="0046745A"/>
    <w:rsid w:val="004713BF"/>
    <w:rsid w:val="0047720D"/>
    <w:rsid w:val="004806C0"/>
    <w:rsid w:val="00481237"/>
    <w:rsid w:val="00482640"/>
    <w:rsid w:val="00483251"/>
    <w:rsid w:val="004833F4"/>
    <w:rsid w:val="00483A62"/>
    <w:rsid w:val="00483BB4"/>
    <w:rsid w:val="0048506D"/>
    <w:rsid w:val="00485117"/>
    <w:rsid w:val="00497ED4"/>
    <w:rsid w:val="004A3E2A"/>
    <w:rsid w:val="004A4962"/>
    <w:rsid w:val="004A568A"/>
    <w:rsid w:val="004A6747"/>
    <w:rsid w:val="004B0D89"/>
    <w:rsid w:val="004C0B11"/>
    <w:rsid w:val="004C437E"/>
    <w:rsid w:val="004D103B"/>
    <w:rsid w:val="004D3E52"/>
    <w:rsid w:val="004D59C9"/>
    <w:rsid w:val="004E2D6F"/>
    <w:rsid w:val="004E65B9"/>
    <w:rsid w:val="004F243D"/>
    <w:rsid w:val="004F571B"/>
    <w:rsid w:val="00502DC7"/>
    <w:rsid w:val="0050356F"/>
    <w:rsid w:val="00504FA6"/>
    <w:rsid w:val="005077DD"/>
    <w:rsid w:val="00511605"/>
    <w:rsid w:val="00513D38"/>
    <w:rsid w:val="00517C68"/>
    <w:rsid w:val="00521DFF"/>
    <w:rsid w:val="005245F0"/>
    <w:rsid w:val="0052767C"/>
    <w:rsid w:val="00531577"/>
    <w:rsid w:val="00532AA7"/>
    <w:rsid w:val="00537534"/>
    <w:rsid w:val="00537A8B"/>
    <w:rsid w:val="00553947"/>
    <w:rsid w:val="00555280"/>
    <w:rsid w:val="00556892"/>
    <w:rsid w:val="00557C06"/>
    <w:rsid w:val="005601C2"/>
    <w:rsid w:val="0056100C"/>
    <w:rsid w:val="005639EA"/>
    <w:rsid w:val="0056646E"/>
    <w:rsid w:val="00570C13"/>
    <w:rsid w:val="0057339D"/>
    <w:rsid w:val="00580766"/>
    <w:rsid w:val="00582232"/>
    <w:rsid w:val="00584900"/>
    <w:rsid w:val="00585E0C"/>
    <w:rsid w:val="00592DA2"/>
    <w:rsid w:val="005B21D6"/>
    <w:rsid w:val="005B31AA"/>
    <w:rsid w:val="005B5EBF"/>
    <w:rsid w:val="005B6DC1"/>
    <w:rsid w:val="005B71A6"/>
    <w:rsid w:val="005B7C1D"/>
    <w:rsid w:val="005C0BD7"/>
    <w:rsid w:val="005C54A5"/>
    <w:rsid w:val="005C59E4"/>
    <w:rsid w:val="005D1FB2"/>
    <w:rsid w:val="005D66D4"/>
    <w:rsid w:val="005E5DCA"/>
    <w:rsid w:val="005F0344"/>
    <w:rsid w:val="005F393F"/>
    <w:rsid w:val="005F4F5D"/>
    <w:rsid w:val="005F79ED"/>
    <w:rsid w:val="006017A7"/>
    <w:rsid w:val="00602137"/>
    <w:rsid w:val="00603A7E"/>
    <w:rsid w:val="00603F87"/>
    <w:rsid w:val="00605275"/>
    <w:rsid w:val="006308E7"/>
    <w:rsid w:val="00630C7C"/>
    <w:rsid w:val="006407D4"/>
    <w:rsid w:val="00645A3D"/>
    <w:rsid w:val="00651145"/>
    <w:rsid w:val="00656B9C"/>
    <w:rsid w:val="00660A9D"/>
    <w:rsid w:val="006612CC"/>
    <w:rsid w:val="00662277"/>
    <w:rsid w:val="00664CD3"/>
    <w:rsid w:val="00666831"/>
    <w:rsid w:val="006746C2"/>
    <w:rsid w:val="006761E5"/>
    <w:rsid w:val="0068148A"/>
    <w:rsid w:val="006862F6"/>
    <w:rsid w:val="00687636"/>
    <w:rsid w:val="006879D3"/>
    <w:rsid w:val="006B23CD"/>
    <w:rsid w:val="006B28CF"/>
    <w:rsid w:val="006B7057"/>
    <w:rsid w:val="006C045A"/>
    <w:rsid w:val="006C0513"/>
    <w:rsid w:val="006C1774"/>
    <w:rsid w:val="006C34F3"/>
    <w:rsid w:val="006C38FF"/>
    <w:rsid w:val="006D0C41"/>
    <w:rsid w:val="006D1B9B"/>
    <w:rsid w:val="006D27D0"/>
    <w:rsid w:val="006E0697"/>
    <w:rsid w:val="006E2B09"/>
    <w:rsid w:val="006E32AA"/>
    <w:rsid w:val="006E3558"/>
    <w:rsid w:val="006E7A12"/>
    <w:rsid w:val="006F1F07"/>
    <w:rsid w:val="006F64B1"/>
    <w:rsid w:val="007006D6"/>
    <w:rsid w:val="00702DB1"/>
    <w:rsid w:val="00710C39"/>
    <w:rsid w:val="00712DE3"/>
    <w:rsid w:val="00713C8A"/>
    <w:rsid w:val="007140A8"/>
    <w:rsid w:val="007204CC"/>
    <w:rsid w:val="00721F32"/>
    <w:rsid w:val="00725BA9"/>
    <w:rsid w:val="00726238"/>
    <w:rsid w:val="0072785F"/>
    <w:rsid w:val="00727DAA"/>
    <w:rsid w:val="00731E21"/>
    <w:rsid w:val="00732041"/>
    <w:rsid w:val="00733736"/>
    <w:rsid w:val="00735C7A"/>
    <w:rsid w:val="00736440"/>
    <w:rsid w:val="00746380"/>
    <w:rsid w:val="00766A56"/>
    <w:rsid w:val="007672C6"/>
    <w:rsid w:val="00771716"/>
    <w:rsid w:val="00775753"/>
    <w:rsid w:val="00785AB2"/>
    <w:rsid w:val="00790814"/>
    <w:rsid w:val="00793460"/>
    <w:rsid w:val="007A04DE"/>
    <w:rsid w:val="007A715B"/>
    <w:rsid w:val="007B00D1"/>
    <w:rsid w:val="007B27F7"/>
    <w:rsid w:val="007C0C56"/>
    <w:rsid w:val="007C286D"/>
    <w:rsid w:val="007D30AF"/>
    <w:rsid w:val="007D4FD6"/>
    <w:rsid w:val="007D72B6"/>
    <w:rsid w:val="007E1643"/>
    <w:rsid w:val="007E4590"/>
    <w:rsid w:val="007E55A4"/>
    <w:rsid w:val="007F1256"/>
    <w:rsid w:val="007F2A5F"/>
    <w:rsid w:val="007F37CE"/>
    <w:rsid w:val="007F5ED2"/>
    <w:rsid w:val="00801C47"/>
    <w:rsid w:val="00801E02"/>
    <w:rsid w:val="0080567B"/>
    <w:rsid w:val="008075FE"/>
    <w:rsid w:val="00820372"/>
    <w:rsid w:val="00820B9D"/>
    <w:rsid w:val="008272EB"/>
    <w:rsid w:val="0082735C"/>
    <w:rsid w:val="00830172"/>
    <w:rsid w:val="00830466"/>
    <w:rsid w:val="00832BAC"/>
    <w:rsid w:val="0083327C"/>
    <w:rsid w:val="00835963"/>
    <w:rsid w:val="00840613"/>
    <w:rsid w:val="008443ED"/>
    <w:rsid w:val="008449E4"/>
    <w:rsid w:val="00845E2D"/>
    <w:rsid w:val="008461A4"/>
    <w:rsid w:val="008515CA"/>
    <w:rsid w:val="00860DE7"/>
    <w:rsid w:val="00861808"/>
    <w:rsid w:val="00862CC1"/>
    <w:rsid w:val="00865ACF"/>
    <w:rsid w:val="00866F5E"/>
    <w:rsid w:val="00876C27"/>
    <w:rsid w:val="00887759"/>
    <w:rsid w:val="00897F13"/>
    <w:rsid w:val="008A2775"/>
    <w:rsid w:val="008A2CDE"/>
    <w:rsid w:val="008C5A3B"/>
    <w:rsid w:val="008D486C"/>
    <w:rsid w:val="008E1494"/>
    <w:rsid w:val="008E21C6"/>
    <w:rsid w:val="008E6A5F"/>
    <w:rsid w:val="008E797D"/>
    <w:rsid w:val="008F03F5"/>
    <w:rsid w:val="008F0866"/>
    <w:rsid w:val="008F1660"/>
    <w:rsid w:val="008F1F94"/>
    <w:rsid w:val="009048FC"/>
    <w:rsid w:val="0090491B"/>
    <w:rsid w:val="00907EBC"/>
    <w:rsid w:val="00913528"/>
    <w:rsid w:val="00913DD4"/>
    <w:rsid w:val="00914072"/>
    <w:rsid w:val="00915ACA"/>
    <w:rsid w:val="0092416C"/>
    <w:rsid w:val="009267E2"/>
    <w:rsid w:val="009354BF"/>
    <w:rsid w:val="00947635"/>
    <w:rsid w:val="00951FD1"/>
    <w:rsid w:val="00960AC1"/>
    <w:rsid w:val="00963267"/>
    <w:rsid w:val="00964C26"/>
    <w:rsid w:val="00966D91"/>
    <w:rsid w:val="00966E2A"/>
    <w:rsid w:val="00970475"/>
    <w:rsid w:val="0097211A"/>
    <w:rsid w:val="00981594"/>
    <w:rsid w:val="00982DDA"/>
    <w:rsid w:val="00986A2E"/>
    <w:rsid w:val="00991A62"/>
    <w:rsid w:val="009A0DD6"/>
    <w:rsid w:val="009A1AC4"/>
    <w:rsid w:val="009A287E"/>
    <w:rsid w:val="009A5CF6"/>
    <w:rsid w:val="009B3CFB"/>
    <w:rsid w:val="009D19AF"/>
    <w:rsid w:val="009D589D"/>
    <w:rsid w:val="009D78B8"/>
    <w:rsid w:val="009E0224"/>
    <w:rsid w:val="009E2088"/>
    <w:rsid w:val="009E261E"/>
    <w:rsid w:val="009E34DD"/>
    <w:rsid w:val="009E7A65"/>
    <w:rsid w:val="009F2DA5"/>
    <w:rsid w:val="009F4168"/>
    <w:rsid w:val="00A02373"/>
    <w:rsid w:val="00A031F8"/>
    <w:rsid w:val="00A05615"/>
    <w:rsid w:val="00A058E0"/>
    <w:rsid w:val="00A131F4"/>
    <w:rsid w:val="00A24026"/>
    <w:rsid w:val="00A31637"/>
    <w:rsid w:val="00A36555"/>
    <w:rsid w:val="00A42B51"/>
    <w:rsid w:val="00A42C47"/>
    <w:rsid w:val="00A46D33"/>
    <w:rsid w:val="00A50E50"/>
    <w:rsid w:val="00A528C4"/>
    <w:rsid w:val="00A610F2"/>
    <w:rsid w:val="00A626B7"/>
    <w:rsid w:val="00A65BC1"/>
    <w:rsid w:val="00A712DA"/>
    <w:rsid w:val="00A723AC"/>
    <w:rsid w:val="00A723F6"/>
    <w:rsid w:val="00A72B02"/>
    <w:rsid w:val="00A76448"/>
    <w:rsid w:val="00A77E1F"/>
    <w:rsid w:val="00A81B73"/>
    <w:rsid w:val="00A86F14"/>
    <w:rsid w:val="00A873FF"/>
    <w:rsid w:val="00A87690"/>
    <w:rsid w:val="00A9744D"/>
    <w:rsid w:val="00A97F72"/>
    <w:rsid w:val="00AA0CDA"/>
    <w:rsid w:val="00AA6C8D"/>
    <w:rsid w:val="00AB068D"/>
    <w:rsid w:val="00AB7D6A"/>
    <w:rsid w:val="00AC6CF2"/>
    <w:rsid w:val="00AC71E6"/>
    <w:rsid w:val="00AC731F"/>
    <w:rsid w:val="00AD0348"/>
    <w:rsid w:val="00AD12EC"/>
    <w:rsid w:val="00AD6E1E"/>
    <w:rsid w:val="00AE620A"/>
    <w:rsid w:val="00AF1F3E"/>
    <w:rsid w:val="00AF40A6"/>
    <w:rsid w:val="00AF7928"/>
    <w:rsid w:val="00B06E84"/>
    <w:rsid w:val="00B07CDA"/>
    <w:rsid w:val="00B105B3"/>
    <w:rsid w:val="00B127B8"/>
    <w:rsid w:val="00B20F65"/>
    <w:rsid w:val="00B21851"/>
    <w:rsid w:val="00B241C6"/>
    <w:rsid w:val="00B3495A"/>
    <w:rsid w:val="00B35D5B"/>
    <w:rsid w:val="00B4085B"/>
    <w:rsid w:val="00B42088"/>
    <w:rsid w:val="00B44D91"/>
    <w:rsid w:val="00B55547"/>
    <w:rsid w:val="00B71227"/>
    <w:rsid w:val="00B71502"/>
    <w:rsid w:val="00B7236A"/>
    <w:rsid w:val="00B74745"/>
    <w:rsid w:val="00B83526"/>
    <w:rsid w:val="00B87F57"/>
    <w:rsid w:val="00B928A9"/>
    <w:rsid w:val="00BA17CF"/>
    <w:rsid w:val="00BB1120"/>
    <w:rsid w:val="00BB1A44"/>
    <w:rsid w:val="00BB1B52"/>
    <w:rsid w:val="00BB5FFB"/>
    <w:rsid w:val="00BC0EC4"/>
    <w:rsid w:val="00BC4F85"/>
    <w:rsid w:val="00BC7A24"/>
    <w:rsid w:val="00BD2191"/>
    <w:rsid w:val="00BD3035"/>
    <w:rsid w:val="00BD4933"/>
    <w:rsid w:val="00BE69BA"/>
    <w:rsid w:val="00BF1058"/>
    <w:rsid w:val="00BF3005"/>
    <w:rsid w:val="00C05D7D"/>
    <w:rsid w:val="00C07F1A"/>
    <w:rsid w:val="00C13D14"/>
    <w:rsid w:val="00C1515F"/>
    <w:rsid w:val="00C4251F"/>
    <w:rsid w:val="00C431C1"/>
    <w:rsid w:val="00C47ECB"/>
    <w:rsid w:val="00C55BF4"/>
    <w:rsid w:val="00C5788F"/>
    <w:rsid w:val="00C66588"/>
    <w:rsid w:val="00C711B6"/>
    <w:rsid w:val="00C72644"/>
    <w:rsid w:val="00C73255"/>
    <w:rsid w:val="00C82A0A"/>
    <w:rsid w:val="00C91BFF"/>
    <w:rsid w:val="00C95CF8"/>
    <w:rsid w:val="00CA3B9D"/>
    <w:rsid w:val="00CA4F34"/>
    <w:rsid w:val="00CB00A2"/>
    <w:rsid w:val="00CB0F6A"/>
    <w:rsid w:val="00CB24A8"/>
    <w:rsid w:val="00CB6668"/>
    <w:rsid w:val="00CB73F8"/>
    <w:rsid w:val="00CC186C"/>
    <w:rsid w:val="00CC250D"/>
    <w:rsid w:val="00CC4175"/>
    <w:rsid w:val="00CC706B"/>
    <w:rsid w:val="00CC7832"/>
    <w:rsid w:val="00CC7D16"/>
    <w:rsid w:val="00CD3DF5"/>
    <w:rsid w:val="00CD5837"/>
    <w:rsid w:val="00CE01FF"/>
    <w:rsid w:val="00CE1EEF"/>
    <w:rsid w:val="00CF15EE"/>
    <w:rsid w:val="00CF25E7"/>
    <w:rsid w:val="00D0459D"/>
    <w:rsid w:val="00D07CB0"/>
    <w:rsid w:val="00D11590"/>
    <w:rsid w:val="00D1284F"/>
    <w:rsid w:val="00D15DB3"/>
    <w:rsid w:val="00D176FB"/>
    <w:rsid w:val="00D1777A"/>
    <w:rsid w:val="00D226F7"/>
    <w:rsid w:val="00D2348E"/>
    <w:rsid w:val="00D23C5F"/>
    <w:rsid w:val="00D2403B"/>
    <w:rsid w:val="00D26B2D"/>
    <w:rsid w:val="00D320D5"/>
    <w:rsid w:val="00D3336D"/>
    <w:rsid w:val="00D40583"/>
    <w:rsid w:val="00D407A4"/>
    <w:rsid w:val="00D561C0"/>
    <w:rsid w:val="00D56A7D"/>
    <w:rsid w:val="00D56ED4"/>
    <w:rsid w:val="00D57EBA"/>
    <w:rsid w:val="00D57ED1"/>
    <w:rsid w:val="00D65316"/>
    <w:rsid w:val="00D6576D"/>
    <w:rsid w:val="00D715BE"/>
    <w:rsid w:val="00D7286E"/>
    <w:rsid w:val="00D73AC6"/>
    <w:rsid w:val="00D8266C"/>
    <w:rsid w:val="00D82EB6"/>
    <w:rsid w:val="00D84DB7"/>
    <w:rsid w:val="00D84DCC"/>
    <w:rsid w:val="00D8732A"/>
    <w:rsid w:val="00D92C15"/>
    <w:rsid w:val="00D94AD8"/>
    <w:rsid w:val="00D9528A"/>
    <w:rsid w:val="00DA5777"/>
    <w:rsid w:val="00DA6FC9"/>
    <w:rsid w:val="00DB2E10"/>
    <w:rsid w:val="00DB5F1F"/>
    <w:rsid w:val="00DB6B03"/>
    <w:rsid w:val="00DC073B"/>
    <w:rsid w:val="00DC4583"/>
    <w:rsid w:val="00DD3B89"/>
    <w:rsid w:val="00DD490A"/>
    <w:rsid w:val="00DD49DE"/>
    <w:rsid w:val="00DE1D6A"/>
    <w:rsid w:val="00DE4978"/>
    <w:rsid w:val="00DE5C5F"/>
    <w:rsid w:val="00DE78B2"/>
    <w:rsid w:val="00DF320D"/>
    <w:rsid w:val="00DF514E"/>
    <w:rsid w:val="00DF5D3F"/>
    <w:rsid w:val="00E000D5"/>
    <w:rsid w:val="00E10FA8"/>
    <w:rsid w:val="00E154B5"/>
    <w:rsid w:val="00E15544"/>
    <w:rsid w:val="00E15C61"/>
    <w:rsid w:val="00E16FF5"/>
    <w:rsid w:val="00E17896"/>
    <w:rsid w:val="00E20C94"/>
    <w:rsid w:val="00E21506"/>
    <w:rsid w:val="00E2478C"/>
    <w:rsid w:val="00E25DB8"/>
    <w:rsid w:val="00E26709"/>
    <w:rsid w:val="00E32434"/>
    <w:rsid w:val="00E32780"/>
    <w:rsid w:val="00E330D1"/>
    <w:rsid w:val="00E37A79"/>
    <w:rsid w:val="00E407AD"/>
    <w:rsid w:val="00E43A31"/>
    <w:rsid w:val="00E44747"/>
    <w:rsid w:val="00E47CEF"/>
    <w:rsid w:val="00E502E9"/>
    <w:rsid w:val="00E61B9A"/>
    <w:rsid w:val="00E6455A"/>
    <w:rsid w:val="00E67578"/>
    <w:rsid w:val="00E71047"/>
    <w:rsid w:val="00E7460E"/>
    <w:rsid w:val="00E82AD2"/>
    <w:rsid w:val="00E84A1F"/>
    <w:rsid w:val="00E84C31"/>
    <w:rsid w:val="00E85366"/>
    <w:rsid w:val="00E85F4F"/>
    <w:rsid w:val="00E94B9A"/>
    <w:rsid w:val="00EA3118"/>
    <w:rsid w:val="00EA54A1"/>
    <w:rsid w:val="00EA69BE"/>
    <w:rsid w:val="00EB04B0"/>
    <w:rsid w:val="00EB63B4"/>
    <w:rsid w:val="00EC6FFB"/>
    <w:rsid w:val="00EC70BF"/>
    <w:rsid w:val="00EC7E59"/>
    <w:rsid w:val="00ED3CBF"/>
    <w:rsid w:val="00ED3E60"/>
    <w:rsid w:val="00ED65E9"/>
    <w:rsid w:val="00ED74D6"/>
    <w:rsid w:val="00ED78A4"/>
    <w:rsid w:val="00EE1137"/>
    <w:rsid w:val="00EE1401"/>
    <w:rsid w:val="00EE3FAD"/>
    <w:rsid w:val="00EF08A9"/>
    <w:rsid w:val="00EF0CD3"/>
    <w:rsid w:val="00F21575"/>
    <w:rsid w:val="00F2366F"/>
    <w:rsid w:val="00F330E6"/>
    <w:rsid w:val="00F33545"/>
    <w:rsid w:val="00F34684"/>
    <w:rsid w:val="00F36CAF"/>
    <w:rsid w:val="00F412E4"/>
    <w:rsid w:val="00F442FD"/>
    <w:rsid w:val="00F448EB"/>
    <w:rsid w:val="00F4601D"/>
    <w:rsid w:val="00F46BA2"/>
    <w:rsid w:val="00F4766C"/>
    <w:rsid w:val="00F47A99"/>
    <w:rsid w:val="00F47AD6"/>
    <w:rsid w:val="00F54E68"/>
    <w:rsid w:val="00F5672B"/>
    <w:rsid w:val="00F57880"/>
    <w:rsid w:val="00F60B95"/>
    <w:rsid w:val="00F61F53"/>
    <w:rsid w:val="00F624CB"/>
    <w:rsid w:val="00F64EDA"/>
    <w:rsid w:val="00F6581F"/>
    <w:rsid w:val="00F66645"/>
    <w:rsid w:val="00F748FD"/>
    <w:rsid w:val="00F754A9"/>
    <w:rsid w:val="00F81D7C"/>
    <w:rsid w:val="00F81E63"/>
    <w:rsid w:val="00F84806"/>
    <w:rsid w:val="00F84FA2"/>
    <w:rsid w:val="00F8744C"/>
    <w:rsid w:val="00F91A6D"/>
    <w:rsid w:val="00FA2D7A"/>
    <w:rsid w:val="00FA4145"/>
    <w:rsid w:val="00FB43C1"/>
    <w:rsid w:val="00FB56D0"/>
    <w:rsid w:val="00FB6C71"/>
    <w:rsid w:val="00FB7675"/>
    <w:rsid w:val="00FC06D2"/>
    <w:rsid w:val="00FC3360"/>
    <w:rsid w:val="00FD018D"/>
    <w:rsid w:val="00FE0D9A"/>
    <w:rsid w:val="00FE1253"/>
    <w:rsid w:val="00FE6E42"/>
    <w:rsid w:val="00FF4BF9"/>
    <w:rsid w:val="00FF6AF0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90E2B"/>
    <w:rPr>
      <w:lang w:val="en-GB" w:eastAsia="en-US"/>
    </w:rPr>
  </w:style>
  <w:style w:type="paragraph" w:styleId="Ttulo1">
    <w:name w:val="heading 1"/>
    <w:basedOn w:val="Normal"/>
    <w:next w:val="Normal"/>
    <w:rsid w:val="00E32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6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1440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090E2B"/>
    <w:pPr>
      <w:keepNext/>
      <w:spacing w:line="360" w:lineRule="auto"/>
      <w:ind w:right="72"/>
      <w:jc w:val="center"/>
      <w:outlineLvl w:val="3"/>
    </w:pPr>
    <w:rPr>
      <w:rFonts w:ascii="Arial" w:hAnsi="Arial" w:cs="Arial"/>
      <w:sz w:val="28"/>
      <w:szCs w:val="24"/>
      <w:lang w:val="pt-BR" w:eastAsia="pt-BR"/>
    </w:rPr>
  </w:style>
  <w:style w:type="paragraph" w:styleId="Ttulo5">
    <w:name w:val="heading 5"/>
    <w:basedOn w:val="Normal"/>
    <w:next w:val="Normal"/>
    <w:rsid w:val="00E3243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rsid w:val="00E3243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rsid w:val="00E32434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rsid w:val="00E3243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rsid w:val="00E3243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ls-1storder-head">
    <w:name w:val="Els-1storder-head"/>
    <w:next w:val="Els-body-text"/>
    <w:rsid w:val="00090E2B"/>
    <w:pPr>
      <w:keepNext/>
      <w:suppressAutoHyphens/>
      <w:spacing w:before="440" w:after="220" w:line="220" w:lineRule="exact"/>
    </w:pPr>
    <w:rPr>
      <w:b/>
      <w:sz w:val="18"/>
      <w:lang w:val="en-US" w:eastAsia="en-US"/>
    </w:rPr>
  </w:style>
  <w:style w:type="paragraph" w:customStyle="1" w:styleId="Els-body-text">
    <w:name w:val="Els-body-text"/>
    <w:rsid w:val="00090E2B"/>
    <w:pPr>
      <w:spacing w:line="220" w:lineRule="exact"/>
      <w:ind w:firstLine="240"/>
      <w:jc w:val="both"/>
    </w:pPr>
    <w:rPr>
      <w:sz w:val="18"/>
      <w:lang w:val="en-US" w:eastAsia="en-US"/>
    </w:rPr>
  </w:style>
  <w:style w:type="paragraph" w:customStyle="1" w:styleId="Els-2ndorder-head">
    <w:name w:val="Els-2ndorder-head"/>
    <w:next w:val="Els-body-text"/>
    <w:rsid w:val="00090E2B"/>
    <w:pPr>
      <w:keepNext/>
      <w:numPr>
        <w:ilvl w:val="1"/>
        <w:numId w:val="1"/>
      </w:numPr>
      <w:suppressAutoHyphens/>
      <w:spacing w:before="220" w:after="220" w:line="220" w:lineRule="exact"/>
    </w:pPr>
    <w:rPr>
      <w:i/>
      <w:sz w:val="18"/>
      <w:lang w:val="en-US" w:eastAsia="en-US"/>
    </w:rPr>
  </w:style>
  <w:style w:type="paragraph" w:customStyle="1" w:styleId="Els-3rdorder-head">
    <w:name w:val="Els-3rdorder-head"/>
    <w:next w:val="Els-body-text"/>
    <w:rsid w:val="00090E2B"/>
    <w:pPr>
      <w:keepNext/>
      <w:numPr>
        <w:ilvl w:val="2"/>
        <w:numId w:val="1"/>
      </w:numPr>
      <w:suppressAutoHyphens/>
      <w:spacing w:before="220" w:line="220" w:lineRule="exact"/>
    </w:pPr>
    <w:rPr>
      <w:i/>
      <w:sz w:val="18"/>
      <w:lang w:val="en-US" w:eastAsia="en-US"/>
    </w:rPr>
  </w:style>
  <w:style w:type="paragraph" w:customStyle="1" w:styleId="Els-4thorder-head">
    <w:name w:val="Els-4thorder-head"/>
    <w:next w:val="Els-body-text"/>
    <w:rsid w:val="00090E2B"/>
    <w:pPr>
      <w:keepNext/>
      <w:numPr>
        <w:ilvl w:val="3"/>
        <w:numId w:val="1"/>
      </w:numPr>
      <w:suppressAutoHyphens/>
      <w:spacing w:before="220" w:line="220" w:lineRule="exact"/>
      <w:jc w:val="both"/>
    </w:pPr>
    <w:rPr>
      <w:i/>
      <w:sz w:val="18"/>
      <w:lang w:val="en-US" w:eastAsia="en-US"/>
    </w:rPr>
  </w:style>
  <w:style w:type="paragraph" w:customStyle="1" w:styleId="Els-Abstract-head">
    <w:name w:val="Els-Abstract-head"/>
    <w:next w:val="Els-Abstract-text"/>
    <w:rsid w:val="00090E2B"/>
    <w:pPr>
      <w:keepNext/>
      <w:pBdr>
        <w:top w:val="single" w:sz="4" w:space="10" w:color="auto"/>
      </w:pBdr>
      <w:suppressAutoHyphens/>
      <w:spacing w:after="220" w:line="220" w:lineRule="exact"/>
    </w:pPr>
    <w:rPr>
      <w:b/>
      <w:sz w:val="18"/>
      <w:lang w:val="en-US" w:eastAsia="en-US"/>
    </w:rPr>
  </w:style>
  <w:style w:type="paragraph" w:customStyle="1" w:styleId="Els-Abstract-text">
    <w:name w:val="Els-Abstract-text"/>
    <w:next w:val="Els-keywordsChar"/>
    <w:rsid w:val="00090E2B"/>
    <w:pPr>
      <w:spacing w:after="220" w:line="220" w:lineRule="exact"/>
      <w:jc w:val="both"/>
    </w:pPr>
    <w:rPr>
      <w:sz w:val="18"/>
      <w:lang w:val="en-US" w:eastAsia="en-US"/>
    </w:rPr>
  </w:style>
  <w:style w:type="paragraph" w:customStyle="1" w:styleId="Els-keywordsChar">
    <w:name w:val="Els-keywords Char"/>
    <w:next w:val="Els-1storder-head"/>
    <w:rsid w:val="00090E2B"/>
    <w:pPr>
      <w:pBdr>
        <w:bottom w:val="single" w:sz="4" w:space="10" w:color="auto"/>
      </w:pBdr>
      <w:spacing w:line="200" w:lineRule="exact"/>
    </w:pPr>
    <w:rPr>
      <w:noProof/>
      <w:sz w:val="16"/>
      <w:lang w:val="en-GB" w:eastAsia="en-US"/>
    </w:rPr>
  </w:style>
  <w:style w:type="paragraph" w:customStyle="1" w:styleId="Els-Affiliation">
    <w:name w:val="Els-Affiliation"/>
    <w:next w:val="Els-Abstract-head"/>
    <w:rsid w:val="00090E2B"/>
    <w:pPr>
      <w:suppressAutoHyphens/>
      <w:spacing w:after="120" w:line="200" w:lineRule="exact"/>
      <w:jc w:val="center"/>
    </w:pPr>
    <w:rPr>
      <w:i/>
      <w:noProof/>
      <w:sz w:val="16"/>
      <w:lang w:val="en-GB" w:eastAsia="en-US"/>
    </w:rPr>
  </w:style>
  <w:style w:type="paragraph" w:customStyle="1" w:styleId="Els-Author">
    <w:name w:val="Els-Author"/>
    <w:next w:val="Els-Affiliation"/>
    <w:rsid w:val="00090E2B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Els-reference">
    <w:name w:val="Els-reference"/>
    <w:rsid w:val="00090E2B"/>
    <w:pPr>
      <w:tabs>
        <w:tab w:val="left" w:pos="312"/>
      </w:tabs>
      <w:spacing w:line="200" w:lineRule="exact"/>
      <w:ind w:left="312" w:hanging="312"/>
    </w:pPr>
    <w:rPr>
      <w:noProof/>
      <w:sz w:val="16"/>
      <w:lang w:val="en-GB" w:eastAsia="en-US"/>
    </w:rPr>
  </w:style>
  <w:style w:type="paragraph" w:customStyle="1" w:styleId="Els-Title">
    <w:name w:val="Els-Title"/>
    <w:next w:val="Els-Author"/>
    <w:rsid w:val="00090E2B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Cabealho">
    <w:name w:val="header"/>
    <w:rsid w:val="00090E2B"/>
    <w:pPr>
      <w:tabs>
        <w:tab w:val="center" w:pos="5040"/>
        <w:tab w:val="right" w:pos="10080"/>
      </w:tabs>
      <w:spacing w:line="200" w:lineRule="atLeast"/>
    </w:pPr>
    <w:rPr>
      <w:noProof/>
      <w:sz w:val="16"/>
      <w:lang w:val="en-GB" w:eastAsia="en-US"/>
    </w:rPr>
  </w:style>
  <w:style w:type="character" w:styleId="Nmerodepgina">
    <w:name w:val="page number"/>
    <w:basedOn w:val="Fontepargpadro"/>
    <w:rsid w:val="00090E2B"/>
  </w:style>
  <w:style w:type="paragraph" w:styleId="Corpodetexto">
    <w:name w:val="Body Text"/>
    <w:basedOn w:val="Normal"/>
    <w:rsid w:val="00090E2B"/>
    <w:pPr>
      <w:jc w:val="both"/>
    </w:pPr>
    <w:rPr>
      <w:szCs w:val="24"/>
      <w:lang w:val="pt-BR" w:eastAsia="pt-BR"/>
    </w:rPr>
  </w:style>
  <w:style w:type="paragraph" w:styleId="Recuodecorpodetexto2">
    <w:name w:val="Body Text Indent 2"/>
    <w:basedOn w:val="Normal"/>
    <w:rsid w:val="00090E2B"/>
    <w:pPr>
      <w:spacing w:after="120" w:line="480" w:lineRule="auto"/>
      <w:ind w:left="283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rsid w:val="00090E2B"/>
    <w:pPr>
      <w:spacing w:after="120"/>
      <w:ind w:left="283"/>
    </w:pPr>
  </w:style>
  <w:style w:type="paragraph" w:styleId="Corpodetexto2">
    <w:name w:val="Body Text 2"/>
    <w:basedOn w:val="Normal"/>
    <w:rsid w:val="00090E2B"/>
    <w:pPr>
      <w:jc w:val="center"/>
    </w:pPr>
    <w:rPr>
      <w:b/>
      <w:sz w:val="24"/>
      <w:lang w:val="pt-BR"/>
    </w:rPr>
  </w:style>
  <w:style w:type="paragraph" w:styleId="Corpodetexto3">
    <w:name w:val="Body Text 3"/>
    <w:basedOn w:val="Normal"/>
    <w:rsid w:val="00090E2B"/>
    <w:pPr>
      <w:spacing w:after="120"/>
    </w:pPr>
    <w:rPr>
      <w:sz w:val="16"/>
      <w:szCs w:val="16"/>
    </w:rPr>
  </w:style>
  <w:style w:type="paragraph" w:styleId="Rodap">
    <w:name w:val="footer"/>
    <w:basedOn w:val="Normal"/>
    <w:rsid w:val="00090E2B"/>
    <w:pPr>
      <w:tabs>
        <w:tab w:val="center" w:pos="4419"/>
        <w:tab w:val="right" w:pos="8838"/>
      </w:tabs>
    </w:pPr>
  </w:style>
  <w:style w:type="character" w:customStyle="1" w:styleId="Els-keywordsCharChar">
    <w:name w:val="Els-keywords Char Char"/>
    <w:rsid w:val="00090E2B"/>
    <w:rPr>
      <w:noProof/>
      <w:sz w:val="16"/>
      <w:lang w:val="en-GB" w:eastAsia="en-US" w:bidi="ar-SA"/>
    </w:rPr>
  </w:style>
  <w:style w:type="character" w:customStyle="1" w:styleId="Els-Abstract-textChar">
    <w:name w:val="Els-Abstract-text Char"/>
    <w:rsid w:val="00090E2B"/>
    <w:rPr>
      <w:noProof w:val="0"/>
      <w:sz w:val="18"/>
      <w:lang w:val="en-US" w:eastAsia="en-US" w:bidi="ar-SA"/>
    </w:rPr>
  </w:style>
  <w:style w:type="character" w:styleId="Hyperlink">
    <w:name w:val="Hyperlink"/>
    <w:rsid w:val="00090E2B"/>
    <w:rPr>
      <w:color w:val="0000FF"/>
      <w:u w:val="single"/>
    </w:rPr>
  </w:style>
  <w:style w:type="character" w:customStyle="1" w:styleId="CabealhoChar">
    <w:name w:val="Cabeçalho Char"/>
    <w:rsid w:val="00090E2B"/>
    <w:rPr>
      <w:noProof/>
      <w:sz w:val="16"/>
      <w:lang w:val="en-GB" w:eastAsia="en-US" w:bidi="ar-SA"/>
    </w:rPr>
  </w:style>
  <w:style w:type="paragraph" w:customStyle="1" w:styleId="topico2">
    <w:name w:val="topico2"/>
    <w:basedOn w:val="Normal"/>
    <w:next w:val="Normal"/>
    <w:semiHidden/>
    <w:rsid w:val="00E32434"/>
    <w:pPr>
      <w:numPr>
        <w:ilvl w:val="1"/>
        <w:numId w:val="2"/>
      </w:numPr>
      <w:spacing w:after="240"/>
    </w:pPr>
  </w:style>
  <w:style w:type="paragraph" w:customStyle="1" w:styleId="topico1">
    <w:name w:val="topico1"/>
    <w:basedOn w:val="Normal"/>
    <w:next w:val="Normal"/>
    <w:autoRedefine/>
    <w:semiHidden/>
    <w:rsid w:val="00E32434"/>
    <w:pPr>
      <w:numPr>
        <w:numId w:val="2"/>
      </w:numPr>
      <w:spacing w:after="240"/>
    </w:pPr>
    <w:rPr>
      <w:b/>
      <w:color w:val="000080"/>
      <w:sz w:val="28"/>
    </w:rPr>
  </w:style>
  <w:style w:type="paragraph" w:customStyle="1" w:styleId="SPheading-2">
    <w:name w:val="SP_heading-2"/>
    <w:basedOn w:val="Normal"/>
    <w:next w:val="SPtext"/>
    <w:rsid w:val="00E32434"/>
    <w:pPr>
      <w:spacing w:before="240" w:after="240"/>
    </w:pPr>
    <w:rPr>
      <w:b/>
      <w:i/>
      <w:sz w:val="22"/>
    </w:rPr>
  </w:style>
  <w:style w:type="paragraph" w:customStyle="1" w:styleId="SPtext">
    <w:name w:val="SP_text"/>
    <w:rsid w:val="00E32434"/>
    <w:pPr>
      <w:ind w:firstLine="238"/>
      <w:jc w:val="both"/>
    </w:pPr>
    <w:rPr>
      <w:sz w:val="22"/>
      <w:lang w:val="en-US" w:eastAsia="en-US"/>
    </w:rPr>
  </w:style>
  <w:style w:type="paragraph" w:customStyle="1" w:styleId="SPfig-captionChar">
    <w:name w:val="SP_fig-caption Char"/>
    <w:basedOn w:val="Normal"/>
    <w:next w:val="Normal"/>
    <w:link w:val="SPfig-captionCharChar"/>
    <w:rsid w:val="00E32434"/>
    <w:pPr>
      <w:spacing w:before="60" w:after="240"/>
      <w:jc w:val="center"/>
    </w:pPr>
    <w:rPr>
      <w:i/>
    </w:rPr>
  </w:style>
  <w:style w:type="character" w:customStyle="1" w:styleId="SPfig-captionCharChar">
    <w:name w:val="SP_fig-caption Char Char"/>
    <w:link w:val="SPfig-captionChar"/>
    <w:rsid w:val="00E32434"/>
    <w:rPr>
      <w:i/>
      <w:lang w:val="en-GB" w:eastAsia="en-US" w:bidi="ar-SA"/>
    </w:rPr>
  </w:style>
  <w:style w:type="paragraph" w:customStyle="1" w:styleId="SPfig">
    <w:name w:val="SP_fig"/>
    <w:basedOn w:val="Normal"/>
    <w:next w:val="SPfig-captionChar"/>
    <w:rsid w:val="00E32434"/>
    <w:pPr>
      <w:keepNext/>
      <w:spacing w:before="240"/>
      <w:ind w:firstLine="227"/>
      <w:jc w:val="center"/>
    </w:pPr>
    <w:rPr>
      <w:rFonts w:ascii="Times" w:hAnsi="Times"/>
      <w:lang w:val="en-US"/>
    </w:rPr>
  </w:style>
  <w:style w:type="paragraph" w:customStyle="1" w:styleId="SPkeywords">
    <w:name w:val="SP_keywords"/>
    <w:basedOn w:val="Normal"/>
    <w:next w:val="SPheading-1"/>
    <w:rsid w:val="00E32434"/>
    <w:pPr>
      <w:pBdr>
        <w:bottom w:val="single" w:sz="4" w:space="10" w:color="auto"/>
      </w:pBdr>
      <w:spacing w:after="240"/>
      <w:contextualSpacing/>
      <w:jc w:val="both"/>
    </w:pPr>
    <w:rPr>
      <w:sz w:val="16"/>
      <w:lang w:val="en-US"/>
    </w:rPr>
  </w:style>
  <w:style w:type="paragraph" w:customStyle="1" w:styleId="SPheading-1">
    <w:name w:val="SP_heading-1"/>
    <w:next w:val="SPtext"/>
    <w:rsid w:val="00E32434"/>
    <w:pPr>
      <w:keepNext/>
      <w:numPr>
        <w:numId w:val="5"/>
      </w:numPr>
      <w:suppressAutoHyphens/>
      <w:spacing w:before="440" w:after="220" w:line="220" w:lineRule="exact"/>
    </w:pPr>
    <w:rPr>
      <w:b/>
      <w:caps/>
      <w:sz w:val="22"/>
      <w:szCs w:val="22"/>
      <w:lang w:val="en-US" w:eastAsia="en-US"/>
    </w:rPr>
  </w:style>
  <w:style w:type="paragraph" w:customStyle="1" w:styleId="SPabstractCharChar">
    <w:name w:val="SP_abstract Char Char"/>
    <w:next w:val="Normal"/>
    <w:link w:val="SPabstractCharCharChar"/>
    <w:rsid w:val="00E32434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paragraph" w:customStyle="1" w:styleId="sp-reference">
    <w:name w:val="sp-reference"/>
    <w:basedOn w:val="Normal"/>
    <w:autoRedefine/>
    <w:rsid w:val="00E32434"/>
    <w:pPr>
      <w:tabs>
        <w:tab w:val="num" w:pos="113"/>
      </w:tabs>
      <w:jc w:val="both"/>
    </w:pPr>
    <w:rPr>
      <w:sz w:val="22"/>
    </w:rPr>
  </w:style>
  <w:style w:type="paragraph" w:customStyle="1" w:styleId="referenceitem">
    <w:name w:val="referenceitem"/>
    <w:basedOn w:val="Normal"/>
    <w:semiHidden/>
    <w:rsid w:val="00E32434"/>
    <w:pPr>
      <w:tabs>
        <w:tab w:val="left" w:pos="352"/>
      </w:tabs>
      <w:ind w:left="357" w:hanging="357"/>
    </w:pPr>
    <w:rPr>
      <w:sz w:val="18"/>
    </w:rPr>
  </w:style>
  <w:style w:type="paragraph" w:customStyle="1" w:styleId="SPcode">
    <w:name w:val="SP_code"/>
    <w:basedOn w:val="Normal"/>
    <w:rsid w:val="00E32434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84"/>
      <w:contextualSpacing/>
    </w:pPr>
    <w:rPr>
      <w:rFonts w:ascii="Courier" w:hAnsi="Courier"/>
      <w:sz w:val="18"/>
    </w:rPr>
  </w:style>
  <w:style w:type="paragraph" w:customStyle="1" w:styleId="FigureL">
    <w:name w:val="FigureL"/>
    <w:basedOn w:val="Normal"/>
    <w:next w:val="Normal"/>
    <w:semiHidden/>
    <w:rsid w:val="00E32434"/>
    <w:pPr>
      <w:keepNext/>
      <w:numPr>
        <w:numId w:val="4"/>
      </w:numPr>
      <w:tabs>
        <w:tab w:val="clear" w:pos="113"/>
      </w:tabs>
      <w:spacing w:before="200"/>
      <w:jc w:val="center"/>
    </w:pPr>
  </w:style>
  <w:style w:type="paragraph" w:customStyle="1" w:styleId="SPtable-body">
    <w:name w:val="SP_table-body"/>
    <w:basedOn w:val="Normal"/>
    <w:rsid w:val="00E32434"/>
    <w:pPr>
      <w:keepLines/>
    </w:pPr>
    <w:rPr>
      <w:sz w:val="18"/>
    </w:rPr>
  </w:style>
  <w:style w:type="paragraph" w:styleId="Textodenotaderodap">
    <w:name w:val="footnote text"/>
    <w:basedOn w:val="Normal"/>
    <w:semiHidden/>
    <w:rsid w:val="00E32434"/>
  </w:style>
  <w:style w:type="paragraph" w:styleId="Sumrio9">
    <w:name w:val="toc 9"/>
    <w:basedOn w:val="Normal"/>
    <w:next w:val="Normal"/>
    <w:autoRedefine/>
    <w:semiHidden/>
    <w:rsid w:val="00E32434"/>
    <w:pPr>
      <w:spacing w:line="360" w:lineRule="auto"/>
      <w:ind w:left="1920"/>
    </w:pPr>
    <w:rPr>
      <w:sz w:val="24"/>
      <w:szCs w:val="24"/>
      <w:lang w:val="pt-BR"/>
    </w:rPr>
  </w:style>
  <w:style w:type="paragraph" w:customStyle="1" w:styleId="SPheading-3">
    <w:name w:val="SP_heading-3"/>
    <w:next w:val="SPtext"/>
    <w:rsid w:val="00E32434"/>
    <w:pPr>
      <w:keepNext/>
      <w:numPr>
        <w:ilvl w:val="2"/>
        <w:numId w:val="5"/>
      </w:numPr>
      <w:suppressAutoHyphens/>
      <w:spacing w:before="220" w:after="220"/>
    </w:pPr>
    <w:rPr>
      <w:i/>
      <w:sz w:val="22"/>
      <w:lang w:val="en-US" w:eastAsia="en-US"/>
    </w:rPr>
  </w:style>
  <w:style w:type="paragraph" w:customStyle="1" w:styleId="SPaffiliation">
    <w:name w:val="SP_affiliation"/>
    <w:next w:val="SPemail"/>
    <w:rsid w:val="00E32434"/>
    <w:pPr>
      <w:suppressAutoHyphens/>
      <w:spacing w:after="120" w:line="200" w:lineRule="exact"/>
      <w:jc w:val="center"/>
    </w:pPr>
    <w:rPr>
      <w:i/>
      <w:noProof/>
      <w:sz w:val="18"/>
      <w:lang w:val="en-GB" w:eastAsia="en-US"/>
    </w:rPr>
  </w:style>
  <w:style w:type="paragraph" w:customStyle="1" w:styleId="SPemail">
    <w:name w:val="SP_email"/>
    <w:basedOn w:val="SPaffiliation"/>
    <w:next w:val="SPabstractCharChar"/>
    <w:rsid w:val="00E32434"/>
    <w:rPr>
      <w:szCs w:val="18"/>
      <w:lang w:val="en-US"/>
    </w:rPr>
  </w:style>
  <w:style w:type="paragraph" w:customStyle="1" w:styleId="SPauthor">
    <w:name w:val="SP_author"/>
    <w:next w:val="SPaffiliation"/>
    <w:rsid w:val="00E32434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SP-title">
    <w:name w:val="SP-title"/>
    <w:next w:val="SPauthor"/>
    <w:rsid w:val="00E32434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customStyle="1" w:styleId="SPtable-caption">
    <w:name w:val="SP_table-caption"/>
    <w:basedOn w:val="SPfig-captionChar"/>
    <w:next w:val="SPfig"/>
    <w:link w:val="SPtable-captionChar"/>
    <w:rsid w:val="00E32434"/>
    <w:pPr>
      <w:spacing w:before="240" w:after="60"/>
    </w:pPr>
  </w:style>
  <w:style w:type="character" w:customStyle="1" w:styleId="SPtable-captionChar">
    <w:name w:val="SP_table-caption Char"/>
    <w:basedOn w:val="SPfig-captionCharChar"/>
    <w:link w:val="SPtable-caption"/>
    <w:rsid w:val="00E32434"/>
    <w:rPr>
      <w:i/>
      <w:lang w:val="en-GB" w:eastAsia="en-US" w:bidi="ar-SA"/>
    </w:rPr>
  </w:style>
  <w:style w:type="paragraph" w:customStyle="1" w:styleId="Ttulo10">
    <w:name w:val="Título1"/>
    <w:basedOn w:val="Normal"/>
    <w:next w:val="Normal"/>
    <w:rsid w:val="00E32434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  <w:lang w:val="en-US" w:eastAsia="pt-BR"/>
    </w:rPr>
  </w:style>
  <w:style w:type="paragraph" w:customStyle="1" w:styleId="SPreference">
    <w:name w:val="SP_reference"/>
    <w:basedOn w:val="Normal"/>
    <w:rsid w:val="00E32434"/>
    <w:pPr>
      <w:numPr>
        <w:numId w:val="6"/>
      </w:numPr>
      <w:pBdr>
        <w:top w:val="single" w:sz="4" w:space="10" w:color="auto"/>
      </w:pBdr>
      <w:spacing w:before="360"/>
      <w:contextualSpacing/>
    </w:pPr>
  </w:style>
  <w:style w:type="paragraph" w:customStyle="1" w:styleId="p1a">
    <w:name w:val="p1a"/>
    <w:basedOn w:val="Normal"/>
    <w:rsid w:val="00E32434"/>
    <w:pPr>
      <w:suppressAutoHyphens/>
      <w:ind w:firstLine="284"/>
      <w:jc w:val="both"/>
    </w:pPr>
    <w:rPr>
      <w:sz w:val="24"/>
      <w:lang w:val="en-US" w:eastAsia="pt-BR"/>
    </w:rPr>
  </w:style>
  <w:style w:type="paragraph" w:styleId="Textodebalo">
    <w:name w:val="Balloon Text"/>
    <w:basedOn w:val="Normal"/>
    <w:semiHidden/>
    <w:rsid w:val="00A86F14"/>
    <w:rPr>
      <w:rFonts w:ascii="Tahoma" w:hAnsi="Tahoma" w:cs="Tahoma"/>
      <w:sz w:val="16"/>
      <w:szCs w:val="16"/>
    </w:rPr>
  </w:style>
  <w:style w:type="paragraph" w:customStyle="1" w:styleId="SPtitle">
    <w:name w:val="SP_title"/>
    <w:next w:val="SPauthor"/>
    <w:autoRedefine/>
    <w:rsid w:val="0050356F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Recuodecorpodetexto3">
    <w:name w:val="Body Text Indent 3"/>
    <w:basedOn w:val="Normal"/>
    <w:rsid w:val="00986A2E"/>
    <w:pPr>
      <w:spacing w:after="120"/>
      <w:ind w:left="360"/>
    </w:pPr>
    <w:rPr>
      <w:sz w:val="16"/>
      <w:szCs w:val="16"/>
    </w:rPr>
  </w:style>
  <w:style w:type="character" w:customStyle="1" w:styleId="SPabstractCharCharChar">
    <w:name w:val="SP_abstract Char Char Char"/>
    <w:link w:val="SPabstractCharChar"/>
    <w:rsid w:val="004B0D89"/>
    <w:rPr>
      <w:lang w:val="en-US" w:eastAsia="en-US" w:bidi="ar-SA"/>
    </w:rPr>
  </w:style>
  <w:style w:type="paragraph" w:customStyle="1" w:styleId="SPabstract">
    <w:name w:val="SP_abstract"/>
    <w:next w:val="Normal"/>
    <w:rsid w:val="00D9528A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table" w:styleId="Tabelacomgrade">
    <w:name w:val="Table Grid"/>
    <w:basedOn w:val="Tabelanormal"/>
    <w:uiPriority w:val="39"/>
    <w:rsid w:val="00B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56B9C"/>
  </w:style>
  <w:style w:type="character" w:customStyle="1" w:styleId="Ttulo2Char">
    <w:name w:val="Título 2 Char"/>
    <w:link w:val="Ttulo2"/>
    <w:uiPriority w:val="9"/>
    <w:semiHidden/>
    <w:rsid w:val="00656B9C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656B9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uiPriority w:val="22"/>
    <w:rsid w:val="00656B9C"/>
    <w:rPr>
      <w:b/>
      <w:bCs/>
    </w:rPr>
  </w:style>
  <w:style w:type="character" w:styleId="nfase">
    <w:name w:val="Emphasis"/>
    <w:uiPriority w:val="20"/>
    <w:rsid w:val="00656B9C"/>
    <w:rPr>
      <w:i/>
      <w:iCs/>
    </w:rPr>
  </w:style>
  <w:style w:type="character" w:customStyle="1" w:styleId="bkhlight">
    <w:name w:val="bk_hlight"/>
    <w:basedOn w:val="Fontepargpadro"/>
    <w:rsid w:val="00504FA6"/>
  </w:style>
  <w:style w:type="character" w:styleId="Refdecomentrio">
    <w:name w:val="annotation reference"/>
    <w:basedOn w:val="Fontepargpadro"/>
    <w:uiPriority w:val="99"/>
    <w:semiHidden/>
    <w:unhideWhenUsed/>
    <w:rsid w:val="00F666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66645"/>
  </w:style>
  <w:style w:type="character" w:customStyle="1" w:styleId="TextodecomentrioChar">
    <w:name w:val="Texto de comentário Char"/>
    <w:basedOn w:val="Fontepargpadro"/>
    <w:link w:val="Textodecomentrio"/>
    <w:uiPriority w:val="99"/>
    <w:rsid w:val="00F66645"/>
    <w:rPr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6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645"/>
    <w:rPr>
      <w:b/>
      <w:bCs/>
      <w:lang w:val="en-GB" w:eastAsia="en-US"/>
    </w:rPr>
  </w:style>
  <w:style w:type="paragraph" w:styleId="PargrafodaLista">
    <w:name w:val="List Paragraph"/>
    <w:basedOn w:val="Normal"/>
    <w:uiPriority w:val="34"/>
    <w:rsid w:val="00FA2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customStyle="1" w:styleId="SP01-Ttulo">
    <w:name w:val="SP01 - Título"/>
    <w:basedOn w:val="Els-Title"/>
    <w:qFormat/>
    <w:rsid w:val="009F2DA5"/>
    <w:pPr>
      <w:spacing w:before="120"/>
    </w:pPr>
    <w:rPr>
      <w:noProof/>
      <w:szCs w:val="34"/>
      <w:lang w:val="pt-BR"/>
    </w:rPr>
  </w:style>
  <w:style w:type="paragraph" w:customStyle="1" w:styleId="SP02-Ttulotraduzido">
    <w:name w:val="SP02 - Título traduzido"/>
    <w:basedOn w:val="Normal"/>
    <w:qFormat/>
    <w:rsid w:val="0034232F"/>
    <w:pPr>
      <w:jc w:val="center"/>
    </w:pPr>
    <w:rPr>
      <w:sz w:val="22"/>
      <w:szCs w:val="22"/>
      <w:lang w:val="en-US"/>
    </w:rPr>
  </w:style>
  <w:style w:type="paragraph" w:customStyle="1" w:styleId="SP03-Autores">
    <w:name w:val="SP03 - Autores"/>
    <w:basedOn w:val="Normal"/>
    <w:qFormat/>
    <w:rsid w:val="0034232F"/>
    <w:pPr>
      <w:spacing w:after="160" w:line="300" w:lineRule="exact"/>
      <w:jc w:val="center"/>
    </w:pPr>
    <w:rPr>
      <w:sz w:val="26"/>
      <w:szCs w:val="26"/>
      <w:lang w:val="en-US"/>
    </w:rPr>
  </w:style>
  <w:style w:type="paragraph" w:customStyle="1" w:styleId="SP04-FiliaoeEmailcorrespondncia">
    <w:name w:val="SP04 - Filiação e Email correspondência"/>
    <w:basedOn w:val="Normal"/>
    <w:qFormat/>
    <w:rsid w:val="00785AB2"/>
    <w:pPr>
      <w:jc w:val="center"/>
    </w:pPr>
    <w:rPr>
      <w:i/>
      <w:sz w:val="18"/>
      <w:szCs w:val="18"/>
      <w:lang w:val="en-US"/>
    </w:rPr>
  </w:style>
  <w:style w:type="paragraph" w:customStyle="1" w:styleId="SP05-Resumooriginal">
    <w:name w:val="SP05 - Resumo original"/>
    <w:basedOn w:val="SPabstract"/>
    <w:qFormat/>
    <w:rsid w:val="00785AB2"/>
    <w:pPr>
      <w:pBdr>
        <w:top w:val="single" w:sz="4" w:space="1" w:color="auto"/>
        <w:bottom w:val="single" w:sz="4" w:space="1" w:color="auto"/>
      </w:pBdr>
      <w:spacing w:after="0"/>
    </w:pPr>
    <w:rPr>
      <w:lang w:val="pt-BR"/>
    </w:rPr>
  </w:style>
  <w:style w:type="paragraph" w:customStyle="1" w:styleId="SP16-RefernciasBibliogrficas">
    <w:name w:val="SP16 - Referências Bibliográficas"/>
    <w:basedOn w:val="PargrafodaLista"/>
    <w:qFormat/>
    <w:rsid w:val="008461A4"/>
    <w:pPr>
      <w:spacing w:after="0" w:line="240" w:lineRule="auto"/>
      <w:ind w:left="284" w:hanging="284"/>
      <w:contextualSpacing w:val="0"/>
      <w:jc w:val="both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71716"/>
    <w:rPr>
      <w:color w:val="605E5C"/>
      <w:shd w:val="clear" w:color="auto" w:fill="E1DFDD"/>
    </w:rPr>
  </w:style>
  <w:style w:type="paragraph" w:customStyle="1" w:styleId="SP06-Subttulonvel1-Ex1Introduo">
    <w:name w:val="SP06 - Subtítulo nível 1 - Ex.: 1. Introdução"/>
    <w:basedOn w:val="SPheading-1"/>
    <w:qFormat/>
    <w:rsid w:val="002930D8"/>
    <w:pPr>
      <w:numPr>
        <w:numId w:val="1"/>
      </w:numPr>
      <w:jc w:val="both"/>
    </w:pPr>
    <w:rPr>
      <w:lang w:val="pt-BR"/>
    </w:rPr>
  </w:style>
  <w:style w:type="paragraph" w:customStyle="1" w:styleId="SP07-Subttulonvel2Ex21readeestudo">
    <w:name w:val="SP07 - Subtítulo nível 2. Ex.: 2.1 Área de estudo"/>
    <w:basedOn w:val="SPtext"/>
    <w:qFormat/>
    <w:rsid w:val="002930D8"/>
    <w:pPr>
      <w:spacing w:before="440" w:after="220" w:line="220" w:lineRule="exact"/>
      <w:ind w:firstLine="0"/>
    </w:pPr>
    <w:rPr>
      <w:b/>
      <w:bCs/>
      <w:szCs w:val="22"/>
      <w:lang w:val="pt-BR"/>
    </w:rPr>
  </w:style>
  <w:style w:type="paragraph" w:customStyle="1" w:styleId="SP09-Corpodotexto">
    <w:name w:val="SP09 - Corpo do texto"/>
    <w:basedOn w:val="SPtext"/>
    <w:qFormat/>
    <w:rsid w:val="00EA69BE"/>
    <w:pPr>
      <w:ind w:firstLine="284"/>
    </w:pPr>
    <w:rPr>
      <w:lang w:val="pt-BR"/>
    </w:rPr>
  </w:style>
  <w:style w:type="paragraph" w:customStyle="1" w:styleId="SP10-Figuras">
    <w:name w:val="SP10 - Figuras"/>
    <w:basedOn w:val="SPtext"/>
    <w:qFormat/>
    <w:rsid w:val="005F4F5D"/>
    <w:pPr>
      <w:spacing w:before="440"/>
      <w:ind w:firstLine="0"/>
      <w:jc w:val="center"/>
    </w:pPr>
    <w:rPr>
      <w:noProof/>
    </w:rPr>
  </w:style>
  <w:style w:type="paragraph" w:customStyle="1" w:styleId="SP11-LegendaFiguras">
    <w:name w:val="SP11 - Legenda Figuras"/>
    <w:basedOn w:val="SPtext"/>
    <w:qFormat/>
    <w:rsid w:val="00195992"/>
    <w:pPr>
      <w:spacing w:before="60" w:after="440"/>
      <w:ind w:firstLine="0"/>
      <w:jc w:val="center"/>
    </w:pPr>
    <w:rPr>
      <w:i/>
      <w:sz w:val="20"/>
      <w:lang w:val="pt-BR"/>
    </w:rPr>
  </w:style>
  <w:style w:type="paragraph" w:customStyle="1" w:styleId="SP13-RefernciasBibliogrficas">
    <w:name w:val="SP13 - Referências Bibliográficas"/>
    <w:basedOn w:val="PargrafodaLista"/>
    <w:qFormat/>
    <w:rsid w:val="005F4F5D"/>
    <w:pPr>
      <w:numPr>
        <w:numId w:val="18"/>
      </w:numPr>
      <w:spacing w:after="0" w:line="240" w:lineRule="auto"/>
      <w:ind w:left="284" w:hanging="284"/>
      <w:contextualSpacing w:val="0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Legenda">
    <w:name w:val="caption"/>
    <w:basedOn w:val="Normal"/>
    <w:next w:val="Normal"/>
    <w:uiPriority w:val="35"/>
    <w:unhideWhenUsed/>
    <w:rsid w:val="00BB1A44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P08-Subttulonvel3Ex321Localidade1">
    <w:name w:val="SP08 - Subtítulo nível 3. Ex.: 3.2.1 Localidade 1"/>
    <w:basedOn w:val="Normal"/>
    <w:qFormat/>
    <w:rsid w:val="00BB1A44"/>
    <w:pPr>
      <w:tabs>
        <w:tab w:val="left" w:pos="1890"/>
      </w:tabs>
      <w:spacing w:before="440" w:after="220" w:line="220" w:lineRule="exact"/>
      <w:jc w:val="both"/>
    </w:pPr>
    <w:rPr>
      <w:i/>
      <w:sz w:val="22"/>
      <w:szCs w:val="22"/>
      <w:lang w:val="pt-BR"/>
    </w:rPr>
  </w:style>
  <w:style w:type="table" w:customStyle="1" w:styleId="TabelaSimples21">
    <w:name w:val="Tabela Simples 21"/>
    <w:basedOn w:val="Tabelanormal"/>
    <w:uiPriority w:val="42"/>
    <w:rsid w:val="00603A7E"/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P12-LegendaTabelas">
    <w:name w:val="SP12 - Legenda Tabelas"/>
    <w:basedOn w:val="Legenda"/>
    <w:qFormat/>
    <w:rsid w:val="00195992"/>
    <w:pPr>
      <w:keepNext/>
      <w:spacing w:before="440" w:after="60"/>
      <w:jc w:val="center"/>
    </w:pPr>
    <w:rPr>
      <w:color w:val="000000" w:themeColor="tex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927">
              <w:marLeft w:val="312"/>
              <w:marRight w:val="3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727">
                  <w:marLeft w:val="0"/>
                  <w:marRight w:val="1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4288">
                              <w:marLeft w:val="0"/>
                              <w:marRight w:val="0"/>
                              <w:marTop w:val="332"/>
                              <w:marBottom w:val="3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5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1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2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0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9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1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5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9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6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1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5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2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60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7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6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5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35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1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1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82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8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96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44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3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5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2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3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4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1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4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8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6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4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85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0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7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2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63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5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36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66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364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66237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9950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1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0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2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6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1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18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7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2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2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6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22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36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3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9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5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14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2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86346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50558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62943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05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7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1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8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3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7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57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5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3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35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8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6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1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6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5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8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4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106648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11377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5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9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1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35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5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0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01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52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5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6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8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3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10928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3956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144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0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9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91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44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0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40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0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39632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7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245108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3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63005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8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5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0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9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7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58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68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0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1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21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23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6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6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9542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8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2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2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70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9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08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74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6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86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074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48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46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8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76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3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8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2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65373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8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5655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45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53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28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0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64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9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9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25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29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7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0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58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8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67077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159965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00467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63119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75661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4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89085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68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6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7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7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31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3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74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64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0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7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43172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8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859953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43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7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31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1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0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0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8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1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56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24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21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8963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2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78225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5898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2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03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5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9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14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20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65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5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20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79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7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3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231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38863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5805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5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89911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36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8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1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94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581823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7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42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9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2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1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57036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6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1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8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34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12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6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1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22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304522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0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6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5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2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7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5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0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4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1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8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3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6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10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8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2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4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4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9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6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3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5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7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6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6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8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985">
                                  <w:marLeft w:val="0"/>
                                  <w:marRight w:val="0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096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7786">
                                      <w:marLeft w:val="0"/>
                                      <w:marRight w:val="0"/>
                                      <w:marTop w:val="4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140782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786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55854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8857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1781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47312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3149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0804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720599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6081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3930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98192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1489">
                  <w:marLeft w:val="384"/>
                  <w:marRight w:val="384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cran.r-project.org/package=veg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fapesp.br/index.php/12872/portaria-pr-no-05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tiaplena.org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502B-A862-4335-9355-EBF26636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6524</CharactersWithSpaces>
  <SharedDoc>false</SharedDoc>
  <HLinks>
    <vt:vector size="6" baseType="variant"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http://www.scientiaplena.org.br/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Anônimo</cp:lastModifiedBy>
  <cp:revision>19</cp:revision>
  <cp:lastPrinted>2023-03-23T17:07:00Z</cp:lastPrinted>
  <dcterms:created xsi:type="dcterms:W3CDTF">2022-02-11T17:41:00Z</dcterms:created>
  <dcterms:modified xsi:type="dcterms:W3CDTF">2024-08-09T14:43:00Z</dcterms:modified>
</cp:coreProperties>
</file>